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2697" w14:textId="77777777" w:rsidR="001512A3" w:rsidRDefault="00E63702" w:rsidP="001512A3">
      <w:pPr>
        <w:jc w:val="center"/>
        <w:rPr>
          <w:b/>
          <w:sz w:val="28"/>
          <w:szCs w:val="28"/>
        </w:rPr>
      </w:pPr>
      <w:r w:rsidRPr="00E63702">
        <w:rPr>
          <w:b/>
          <w:sz w:val="28"/>
          <w:szCs w:val="28"/>
        </w:rPr>
        <w:t xml:space="preserve">Spinal Cord Injury </w:t>
      </w:r>
      <w:r w:rsidR="0044186C">
        <w:rPr>
          <w:b/>
          <w:sz w:val="28"/>
          <w:szCs w:val="28"/>
        </w:rPr>
        <w:t xml:space="preserve">First Episode of Rehabilitation </w:t>
      </w:r>
      <w:r w:rsidR="001512A3">
        <w:rPr>
          <w:b/>
          <w:sz w:val="28"/>
          <w:szCs w:val="28"/>
        </w:rPr>
        <w:t xml:space="preserve">Therapy </w:t>
      </w:r>
      <w:r w:rsidR="0044186C">
        <w:rPr>
          <w:b/>
          <w:sz w:val="28"/>
          <w:szCs w:val="28"/>
        </w:rPr>
        <w:t>Outcomes</w:t>
      </w:r>
    </w:p>
    <w:p w14:paraId="259646AC" w14:textId="77777777" w:rsidR="001156DB" w:rsidRDefault="001156DB" w:rsidP="00151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“SCIFERTO”</w:t>
      </w:r>
    </w:p>
    <w:p w14:paraId="112209D5" w14:textId="482A5F59" w:rsidR="00E63702" w:rsidRPr="001156DB" w:rsidRDefault="0044746F" w:rsidP="001512A3">
      <w:pPr>
        <w:jc w:val="center"/>
        <w:rPr>
          <w:sz w:val="28"/>
          <w:szCs w:val="28"/>
        </w:rPr>
      </w:pPr>
      <w:r w:rsidRPr="001156DB">
        <w:rPr>
          <w:sz w:val="28"/>
          <w:szCs w:val="28"/>
        </w:rPr>
        <w:t>September 20</w:t>
      </w:r>
      <w:r w:rsidR="004032C5">
        <w:rPr>
          <w:sz w:val="28"/>
          <w:szCs w:val="28"/>
        </w:rPr>
        <w:t>25</w:t>
      </w:r>
    </w:p>
    <w:p w14:paraId="61DFDF95" w14:textId="77777777" w:rsidR="00E63702" w:rsidRPr="008A3831" w:rsidRDefault="00E63702">
      <w:pPr>
        <w:rPr>
          <w:sz w:val="16"/>
          <w:szCs w:val="16"/>
        </w:rPr>
      </w:pPr>
    </w:p>
    <w:p w14:paraId="6491419A" w14:textId="77777777" w:rsidR="00EF4088" w:rsidRDefault="00E34C21" w:rsidP="00293ACB">
      <w:pPr>
        <w:jc w:val="both"/>
      </w:pPr>
      <w:r>
        <w:t>The outcomes described below represent the conse</w:t>
      </w:r>
      <w:r w:rsidR="002F4927">
        <w:t xml:space="preserve">nsus view of </w:t>
      </w:r>
      <w:r w:rsidR="001512A3">
        <w:t xml:space="preserve">the </w:t>
      </w:r>
      <w:r w:rsidR="002F4927">
        <w:t>S</w:t>
      </w:r>
      <w:r w:rsidR="001512A3">
        <w:t xml:space="preserve">pinal </w:t>
      </w:r>
      <w:r w:rsidR="002F4927">
        <w:t>C</w:t>
      </w:r>
      <w:r w:rsidR="001512A3">
        <w:t xml:space="preserve">ord </w:t>
      </w:r>
      <w:r w:rsidR="002F4927">
        <w:t>I</w:t>
      </w:r>
      <w:r w:rsidR="001512A3">
        <w:t xml:space="preserve">njury </w:t>
      </w:r>
      <w:r w:rsidR="002F4927">
        <w:t>T</w:t>
      </w:r>
      <w:r w:rsidR="001512A3">
        <w:t xml:space="preserve">herapy </w:t>
      </w:r>
      <w:r w:rsidR="002F4927">
        <w:t>L</w:t>
      </w:r>
      <w:r w:rsidR="001512A3">
        <w:t>eads</w:t>
      </w:r>
      <w:r w:rsidR="002F4927">
        <w:t xml:space="preserve"> </w:t>
      </w:r>
      <w:r w:rsidR="001512A3">
        <w:t>in the UK and Ireland</w:t>
      </w:r>
      <w:r>
        <w:t>.</w:t>
      </w:r>
      <w:r w:rsidR="00293ACB">
        <w:t xml:space="preserve">   </w:t>
      </w:r>
      <w:r w:rsidR="009E3239">
        <w:t>E</w:t>
      </w:r>
      <w:r w:rsidR="00EF4088">
        <w:t>stimations are based on p</w:t>
      </w:r>
      <w:r w:rsidR="00EF4088" w:rsidRPr="00AE3928">
        <w:t xml:space="preserve">atients </w:t>
      </w:r>
      <w:r w:rsidR="00EF4088">
        <w:t>with no complications, no co-</w:t>
      </w:r>
      <w:r w:rsidR="00EF4088" w:rsidRPr="00AE3928">
        <w:t xml:space="preserve">morbidity, </w:t>
      </w:r>
      <w:r w:rsidR="00EF4088">
        <w:t xml:space="preserve">in their </w:t>
      </w:r>
      <w:r w:rsidR="00F73ACF" w:rsidRPr="00AE3928">
        <w:t>mid-20s</w:t>
      </w:r>
      <w:r w:rsidR="00EF4088" w:rsidRPr="00AE3928">
        <w:t>, previously f</w:t>
      </w:r>
      <w:r>
        <w:t xml:space="preserve">it and well, </w:t>
      </w:r>
      <w:r w:rsidR="008A3831">
        <w:t>and well-motivated</w:t>
      </w:r>
      <w:r>
        <w:t>. The lengths of stay are</w:t>
      </w:r>
      <w:r w:rsidR="00EF4088" w:rsidRPr="00AE3928">
        <w:t xml:space="preserve"> consi</w:t>
      </w:r>
      <w:r>
        <w:t>dered from sitting out for 4 hours</w:t>
      </w:r>
      <w:r w:rsidR="00EF4088">
        <w:t xml:space="preserve"> until the end of the patient’s </w:t>
      </w:r>
      <w:r w:rsidR="00E90A3F">
        <w:t xml:space="preserve">first </w:t>
      </w:r>
      <w:r w:rsidR="00EF4088">
        <w:t>rehabilitation</w:t>
      </w:r>
      <w:r w:rsidR="00E90A3F">
        <w:t xml:space="preserve"> admission</w:t>
      </w:r>
      <w:r w:rsidR="00293ACB">
        <w:t xml:space="preserve">, for those </w:t>
      </w:r>
      <w:r w:rsidR="009738CD">
        <w:t>achieving</w:t>
      </w:r>
      <w:r w:rsidR="00293ACB">
        <w:t xml:space="preserve"> the highest functional outcomes</w:t>
      </w:r>
      <w:r w:rsidR="00EF4088">
        <w:t>.   They do not encompass delays to discharge caused by social problems.</w:t>
      </w:r>
    </w:p>
    <w:p w14:paraId="338E8F0E" w14:textId="77777777" w:rsidR="00EF4088" w:rsidRPr="008A3831" w:rsidRDefault="00EF4088" w:rsidP="00EF4088">
      <w:pPr>
        <w:jc w:val="both"/>
        <w:rPr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180"/>
        <w:gridCol w:w="251"/>
        <w:gridCol w:w="222"/>
        <w:gridCol w:w="183"/>
        <w:gridCol w:w="594"/>
        <w:gridCol w:w="1110"/>
        <w:gridCol w:w="307"/>
        <w:gridCol w:w="368"/>
        <w:gridCol w:w="141"/>
        <w:gridCol w:w="364"/>
        <w:gridCol w:w="463"/>
        <w:gridCol w:w="587"/>
        <w:gridCol w:w="130"/>
        <w:gridCol w:w="52"/>
        <w:gridCol w:w="868"/>
        <w:gridCol w:w="248"/>
        <w:gridCol w:w="12"/>
        <w:gridCol w:w="162"/>
        <w:gridCol w:w="1018"/>
        <w:gridCol w:w="547"/>
        <w:gridCol w:w="633"/>
      </w:tblGrid>
      <w:tr w:rsidR="001512A3" w14:paraId="21002F92" w14:textId="77777777" w:rsidTr="001512A3">
        <w:trPr>
          <w:trHeight w:hRule="exact" w:val="482"/>
          <w:jc w:val="center"/>
        </w:trPr>
        <w:tc>
          <w:tcPr>
            <w:tcW w:w="5027" w:type="dxa"/>
            <w:gridSpan w:val="8"/>
            <w:shd w:val="clear" w:color="auto" w:fill="auto"/>
            <w:vAlign w:val="center"/>
          </w:tcPr>
          <w:p w14:paraId="7F12EB51" w14:textId="77777777" w:rsidR="001512A3" w:rsidRDefault="001512A3" w:rsidP="00F01A79">
            <w:pPr>
              <w:jc w:val="both"/>
            </w:pPr>
            <w:r>
              <w:t>Patient Name:</w:t>
            </w:r>
          </w:p>
        </w:tc>
        <w:tc>
          <w:tcPr>
            <w:tcW w:w="3395" w:type="dxa"/>
            <w:gridSpan w:val="11"/>
            <w:shd w:val="clear" w:color="auto" w:fill="auto"/>
            <w:vAlign w:val="center"/>
          </w:tcPr>
          <w:p w14:paraId="13DA7D76" w14:textId="77777777" w:rsidR="001512A3" w:rsidRDefault="001512A3" w:rsidP="00F01A79">
            <w:pPr>
              <w:jc w:val="both"/>
            </w:pPr>
            <w:proofErr w:type="spellStart"/>
            <w:r w:rsidRPr="001512A3">
              <w:t>DoB</w:t>
            </w:r>
            <w:proofErr w:type="spellEnd"/>
            <w:r w:rsidRPr="001512A3">
              <w:t>:</w:t>
            </w: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 w14:paraId="400BD53C" w14:textId="77777777" w:rsidR="001512A3" w:rsidRDefault="001512A3" w:rsidP="00F01A79">
            <w:pPr>
              <w:jc w:val="both"/>
            </w:pPr>
            <w:r w:rsidRPr="001512A3">
              <w:t>Male   /   Female</w:t>
            </w:r>
          </w:p>
        </w:tc>
      </w:tr>
      <w:tr w:rsidR="00E34C21" w14:paraId="6AB4C63F" w14:textId="77777777" w:rsidTr="001512A3">
        <w:trPr>
          <w:trHeight w:hRule="exact" w:val="482"/>
          <w:jc w:val="center"/>
        </w:trPr>
        <w:tc>
          <w:tcPr>
            <w:tcW w:w="5027" w:type="dxa"/>
            <w:gridSpan w:val="8"/>
            <w:shd w:val="clear" w:color="auto" w:fill="auto"/>
            <w:vAlign w:val="center"/>
          </w:tcPr>
          <w:p w14:paraId="1F2DC68A" w14:textId="77777777" w:rsidR="00E34C21" w:rsidRDefault="00574DF8" w:rsidP="00F01A79">
            <w:pPr>
              <w:jc w:val="both"/>
            </w:pPr>
            <w:r>
              <w:t>Date o</w:t>
            </w:r>
            <w:r w:rsidR="00E34C21">
              <w:t>f Injury:</w:t>
            </w:r>
          </w:p>
        </w:tc>
        <w:tc>
          <w:tcPr>
            <w:tcW w:w="5593" w:type="dxa"/>
            <w:gridSpan w:val="14"/>
            <w:shd w:val="clear" w:color="auto" w:fill="auto"/>
            <w:vAlign w:val="center"/>
          </w:tcPr>
          <w:p w14:paraId="3A264F16" w14:textId="77777777" w:rsidR="00E34C21" w:rsidRDefault="00E34C21" w:rsidP="00F01A79">
            <w:pPr>
              <w:jc w:val="both"/>
            </w:pPr>
            <w:r>
              <w:t>Date of Admission:</w:t>
            </w:r>
          </w:p>
        </w:tc>
      </w:tr>
      <w:tr w:rsidR="00E34C21" w14:paraId="36BD2D7A" w14:textId="77777777" w:rsidTr="001512A3">
        <w:trPr>
          <w:trHeight w:hRule="exact" w:val="482"/>
          <w:jc w:val="center"/>
        </w:trPr>
        <w:tc>
          <w:tcPr>
            <w:tcW w:w="5027" w:type="dxa"/>
            <w:gridSpan w:val="8"/>
            <w:shd w:val="clear" w:color="auto" w:fill="auto"/>
            <w:vAlign w:val="center"/>
          </w:tcPr>
          <w:p w14:paraId="34265520" w14:textId="77777777" w:rsidR="00E34C21" w:rsidRDefault="00E34C21" w:rsidP="00F01A79">
            <w:pPr>
              <w:jc w:val="both"/>
            </w:pPr>
            <w:r>
              <w:t>Date of Mobilisation</w:t>
            </w:r>
            <w:r w:rsidR="00E63702">
              <w:t xml:space="preserve"> from Bed</w:t>
            </w:r>
            <w:r>
              <w:t>:</w:t>
            </w:r>
          </w:p>
        </w:tc>
        <w:tc>
          <w:tcPr>
            <w:tcW w:w="5593" w:type="dxa"/>
            <w:gridSpan w:val="14"/>
            <w:shd w:val="clear" w:color="auto" w:fill="auto"/>
            <w:vAlign w:val="center"/>
          </w:tcPr>
          <w:p w14:paraId="3D9C783A" w14:textId="77777777" w:rsidR="00E34C21" w:rsidRDefault="00E34C21" w:rsidP="00F01A79">
            <w:pPr>
              <w:jc w:val="both"/>
            </w:pPr>
            <w:r>
              <w:t>Date Sitting out 4 hrs:</w:t>
            </w:r>
          </w:p>
        </w:tc>
      </w:tr>
      <w:tr w:rsidR="00E34C21" w14:paraId="2E381EBE" w14:textId="77777777" w:rsidTr="001512A3">
        <w:trPr>
          <w:trHeight w:hRule="exact" w:val="482"/>
          <w:jc w:val="center"/>
        </w:trPr>
        <w:tc>
          <w:tcPr>
            <w:tcW w:w="5027" w:type="dxa"/>
            <w:gridSpan w:val="8"/>
            <w:shd w:val="clear" w:color="auto" w:fill="auto"/>
            <w:vAlign w:val="center"/>
          </w:tcPr>
          <w:p w14:paraId="12866416" w14:textId="77777777" w:rsidR="00E34C21" w:rsidRDefault="00E34C21" w:rsidP="00F01A79">
            <w:pPr>
              <w:jc w:val="both"/>
            </w:pPr>
            <w:r>
              <w:t>Date Completion Rehabilitation:</w:t>
            </w:r>
          </w:p>
        </w:tc>
        <w:tc>
          <w:tcPr>
            <w:tcW w:w="5593" w:type="dxa"/>
            <w:gridSpan w:val="14"/>
            <w:shd w:val="clear" w:color="auto" w:fill="auto"/>
            <w:vAlign w:val="center"/>
          </w:tcPr>
          <w:p w14:paraId="48BA4D66" w14:textId="77777777" w:rsidR="00E34C21" w:rsidRDefault="00E63702" w:rsidP="000B7D7C">
            <w:pPr>
              <w:jc w:val="both"/>
            </w:pPr>
            <w:r>
              <w:t>Date</w:t>
            </w:r>
            <w:r w:rsidR="00E34C21">
              <w:t xml:space="preserve"> Discharge from </w:t>
            </w:r>
            <w:r w:rsidR="000B7D7C">
              <w:t>SCIC</w:t>
            </w:r>
            <w:r w:rsidR="00E34C21">
              <w:t>:</w:t>
            </w:r>
          </w:p>
        </w:tc>
      </w:tr>
      <w:tr w:rsidR="008F591F" w14:paraId="33C93C85" w14:textId="77777777" w:rsidTr="003F6B4D">
        <w:trPr>
          <w:trHeight w:hRule="exact" w:val="113"/>
          <w:jc w:val="center"/>
        </w:trPr>
        <w:tc>
          <w:tcPr>
            <w:tcW w:w="10620" w:type="dxa"/>
            <w:gridSpan w:val="22"/>
            <w:shd w:val="clear" w:color="auto" w:fill="auto"/>
            <w:vAlign w:val="center"/>
          </w:tcPr>
          <w:p w14:paraId="3A002CF3" w14:textId="77777777" w:rsidR="008F591F" w:rsidRPr="003F6B4D" w:rsidRDefault="008F591F" w:rsidP="000B7D7C">
            <w:pPr>
              <w:jc w:val="both"/>
              <w:rPr>
                <w:sz w:val="16"/>
                <w:szCs w:val="16"/>
              </w:rPr>
            </w:pPr>
          </w:p>
        </w:tc>
      </w:tr>
      <w:tr w:rsidR="00874C71" w14:paraId="359DE274" w14:textId="77777777" w:rsidTr="00F73ACF">
        <w:trPr>
          <w:trHeight w:hRule="exact" w:val="482"/>
          <w:jc w:val="center"/>
        </w:trPr>
        <w:tc>
          <w:tcPr>
            <w:tcW w:w="5027" w:type="dxa"/>
            <w:gridSpan w:val="8"/>
            <w:shd w:val="clear" w:color="auto" w:fill="auto"/>
            <w:vAlign w:val="center"/>
          </w:tcPr>
          <w:p w14:paraId="4A2396C7" w14:textId="77777777" w:rsidR="00874C71" w:rsidRDefault="00874C71" w:rsidP="00293ACB">
            <w:pPr>
              <w:jc w:val="both"/>
            </w:pPr>
            <w:r>
              <w:t xml:space="preserve">Admission </w:t>
            </w:r>
            <w:r w:rsidR="00293ACB">
              <w:t>ISNCSCI Score</w:t>
            </w:r>
            <w:r>
              <w:t>:</w:t>
            </w:r>
          </w:p>
        </w:tc>
        <w:tc>
          <w:tcPr>
            <w:tcW w:w="5593" w:type="dxa"/>
            <w:gridSpan w:val="14"/>
            <w:shd w:val="clear" w:color="auto" w:fill="auto"/>
            <w:vAlign w:val="center"/>
          </w:tcPr>
          <w:p w14:paraId="525C2FAD" w14:textId="77777777" w:rsidR="00874C71" w:rsidRDefault="00874C71" w:rsidP="00293ACB">
            <w:pPr>
              <w:jc w:val="both"/>
            </w:pPr>
            <w:r>
              <w:t xml:space="preserve">Discharge </w:t>
            </w:r>
            <w:r w:rsidR="00293ACB">
              <w:t>ISNCSCI Score</w:t>
            </w:r>
            <w:r>
              <w:t>:</w:t>
            </w:r>
          </w:p>
        </w:tc>
      </w:tr>
      <w:tr w:rsidR="0024385E" w14:paraId="4C3D40B7" w14:textId="77777777" w:rsidTr="003F6B4D">
        <w:trPr>
          <w:trHeight w:hRule="exact" w:val="567"/>
          <w:jc w:val="center"/>
        </w:trPr>
        <w:tc>
          <w:tcPr>
            <w:tcW w:w="2833" w:type="dxa"/>
            <w:gridSpan w:val="4"/>
            <w:shd w:val="clear" w:color="auto" w:fill="auto"/>
            <w:vAlign w:val="center"/>
          </w:tcPr>
          <w:p w14:paraId="0505577B" w14:textId="77777777" w:rsidR="0024385E" w:rsidRDefault="0093457E" w:rsidP="00F01A79">
            <w:pPr>
              <w:jc w:val="both"/>
            </w:pPr>
            <w:r>
              <w:t>Mobilisation</w:t>
            </w:r>
            <w:r w:rsidR="0024385E">
              <w:t xml:space="preserve"> SCIM III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14:paraId="38F9CD45" w14:textId="77777777" w:rsidR="0024385E" w:rsidRDefault="0024385E" w:rsidP="00F01A79">
            <w:pPr>
              <w:jc w:val="both"/>
            </w:pPr>
          </w:p>
        </w:tc>
        <w:tc>
          <w:tcPr>
            <w:tcW w:w="2753" w:type="dxa"/>
            <w:gridSpan w:val="6"/>
            <w:shd w:val="clear" w:color="auto" w:fill="auto"/>
            <w:vAlign w:val="center"/>
          </w:tcPr>
          <w:p w14:paraId="6244A3C2" w14:textId="77777777" w:rsidR="0024385E" w:rsidRDefault="005C6E08" w:rsidP="00F01A79">
            <w:pPr>
              <w:jc w:val="both"/>
            </w:pPr>
            <w:r>
              <w:t>Sitting 4 hours</w:t>
            </w:r>
            <w:r w:rsidR="00962062">
              <w:t xml:space="preserve"> </w:t>
            </w:r>
            <w:r w:rsidR="0024385E">
              <w:t>SCIM III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4B458E" w14:textId="77777777" w:rsidR="0024385E" w:rsidRDefault="0024385E" w:rsidP="00F01A79">
            <w:pPr>
              <w:jc w:val="both"/>
            </w:pPr>
          </w:p>
        </w:tc>
        <w:tc>
          <w:tcPr>
            <w:tcW w:w="3037" w:type="dxa"/>
            <w:gridSpan w:val="8"/>
            <w:shd w:val="clear" w:color="auto" w:fill="auto"/>
            <w:vAlign w:val="center"/>
          </w:tcPr>
          <w:p w14:paraId="28B850FF" w14:textId="77777777" w:rsidR="0024385E" w:rsidRDefault="0024385E" w:rsidP="00F01A79">
            <w:pPr>
              <w:jc w:val="both"/>
            </w:pPr>
            <w:r>
              <w:t>Discharge SCIM III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081C94" w14:textId="77777777" w:rsidR="0024385E" w:rsidRDefault="0024385E" w:rsidP="00F01A79">
            <w:pPr>
              <w:jc w:val="both"/>
            </w:pPr>
          </w:p>
        </w:tc>
      </w:tr>
      <w:tr w:rsidR="008F591F" w14:paraId="4AC2E370" w14:textId="77777777" w:rsidTr="003F6B4D">
        <w:trPr>
          <w:trHeight w:hRule="exact" w:val="113"/>
          <w:jc w:val="center"/>
        </w:trPr>
        <w:tc>
          <w:tcPr>
            <w:tcW w:w="10620" w:type="dxa"/>
            <w:gridSpan w:val="22"/>
            <w:shd w:val="clear" w:color="auto" w:fill="auto"/>
            <w:vAlign w:val="center"/>
          </w:tcPr>
          <w:p w14:paraId="64E89C59" w14:textId="77777777" w:rsidR="008F591F" w:rsidRPr="003F6B4D" w:rsidRDefault="008F591F" w:rsidP="00F01A79">
            <w:pPr>
              <w:jc w:val="both"/>
              <w:rPr>
                <w:sz w:val="16"/>
                <w:szCs w:val="16"/>
              </w:rPr>
            </w:pPr>
          </w:p>
        </w:tc>
      </w:tr>
      <w:tr w:rsidR="008A3831" w14:paraId="6E1973A9" w14:textId="77777777" w:rsidTr="001512A3">
        <w:trPr>
          <w:trHeight w:hRule="exact" w:val="482"/>
          <w:jc w:val="center"/>
        </w:trPr>
        <w:tc>
          <w:tcPr>
            <w:tcW w:w="2611" w:type="dxa"/>
            <w:gridSpan w:val="3"/>
            <w:shd w:val="clear" w:color="auto" w:fill="auto"/>
            <w:vAlign w:val="center"/>
          </w:tcPr>
          <w:p w14:paraId="319C291D" w14:textId="77777777" w:rsidR="008A3831" w:rsidRPr="008A3831" w:rsidRDefault="005C6E08" w:rsidP="008A3831">
            <w:pPr>
              <w:jc w:val="center"/>
              <w:rPr>
                <w:b/>
              </w:rPr>
            </w:pPr>
            <w:r>
              <w:rPr>
                <w:b/>
              </w:rPr>
              <w:t>ISNCSCI Level</w:t>
            </w:r>
            <w:r w:rsidR="008A3831" w:rsidRPr="008A3831">
              <w:rPr>
                <w:b/>
              </w:rPr>
              <w:t>:</w:t>
            </w:r>
          </w:p>
        </w:tc>
        <w:tc>
          <w:tcPr>
            <w:tcW w:w="2784" w:type="dxa"/>
            <w:gridSpan w:val="6"/>
            <w:shd w:val="clear" w:color="auto" w:fill="auto"/>
            <w:vAlign w:val="center"/>
          </w:tcPr>
          <w:p w14:paraId="4EE206D0" w14:textId="77777777" w:rsidR="008A3831" w:rsidRPr="008F591F" w:rsidRDefault="008F2E2C" w:rsidP="008A3831">
            <w:pPr>
              <w:jc w:val="center"/>
            </w:pPr>
            <w:r>
              <w:t>C0-C4</w:t>
            </w:r>
            <w:r w:rsidR="008A3831" w:rsidRPr="008F591F">
              <w:t xml:space="preserve"> 24 hr ventilated</w:t>
            </w:r>
          </w:p>
        </w:tc>
        <w:tc>
          <w:tcPr>
            <w:tcW w:w="2605" w:type="dxa"/>
            <w:gridSpan w:val="7"/>
            <w:shd w:val="clear" w:color="auto" w:fill="auto"/>
            <w:vAlign w:val="center"/>
          </w:tcPr>
          <w:p w14:paraId="502C4C21" w14:textId="77777777" w:rsidR="008A3831" w:rsidRPr="008F591F" w:rsidRDefault="008F2E2C" w:rsidP="008A3831">
            <w:pPr>
              <w:jc w:val="center"/>
            </w:pPr>
            <w:r>
              <w:t>C0-</w:t>
            </w:r>
            <w:r w:rsidR="008A3831" w:rsidRPr="008F591F">
              <w:t>C4 night ventilated</w:t>
            </w:r>
          </w:p>
        </w:tc>
        <w:tc>
          <w:tcPr>
            <w:tcW w:w="2620" w:type="dxa"/>
            <w:gridSpan w:val="6"/>
            <w:shd w:val="clear" w:color="auto" w:fill="auto"/>
            <w:vAlign w:val="center"/>
          </w:tcPr>
          <w:p w14:paraId="4E715D69" w14:textId="77777777" w:rsidR="008A3831" w:rsidRPr="008F591F" w:rsidRDefault="004E3BC2" w:rsidP="008A3831">
            <w:pPr>
              <w:jc w:val="center"/>
            </w:pPr>
            <w:r>
              <w:t>C0-</w:t>
            </w:r>
            <w:r w:rsidR="008A3831" w:rsidRPr="008F591F">
              <w:t>C4 not ventilated</w:t>
            </w:r>
          </w:p>
        </w:tc>
      </w:tr>
      <w:tr w:rsidR="008A3831" w:rsidRPr="008F591F" w14:paraId="4E99C227" w14:textId="77777777" w:rsidTr="003F6B4D">
        <w:trPr>
          <w:trHeight w:hRule="exact" w:val="482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61771786" w14:textId="77777777" w:rsidR="008A3831" w:rsidRPr="008F591F" w:rsidRDefault="008A3831" w:rsidP="008A3831">
            <w:pPr>
              <w:jc w:val="center"/>
            </w:pPr>
            <w:r w:rsidRPr="008F591F">
              <w:t>C5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0CE56B5" w14:textId="77777777" w:rsidR="008A3831" w:rsidRPr="008F591F" w:rsidRDefault="008A3831" w:rsidP="008A3831">
            <w:pPr>
              <w:jc w:val="center"/>
            </w:pPr>
            <w:r w:rsidRPr="008F591F">
              <w:t>C6</w:t>
            </w:r>
          </w:p>
        </w:tc>
        <w:tc>
          <w:tcPr>
            <w:tcW w:w="1250" w:type="dxa"/>
            <w:gridSpan w:val="4"/>
            <w:shd w:val="clear" w:color="auto" w:fill="auto"/>
            <w:vAlign w:val="center"/>
          </w:tcPr>
          <w:p w14:paraId="76E12E39" w14:textId="77777777" w:rsidR="008A3831" w:rsidRPr="008F591F" w:rsidRDefault="008A3831" w:rsidP="008A3831">
            <w:pPr>
              <w:jc w:val="center"/>
            </w:pPr>
            <w:r w:rsidRPr="008F591F">
              <w:t>C7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7B7440F" w14:textId="77777777" w:rsidR="008A3831" w:rsidRPr="008F591F" w:rsidRDefault="008A3831" w:rsidP="008A3831">
            <w:pPr>
              <w:jc w:val="center"/>
            </w:pPr>
            <w:r w:rsidRPr="008F591F">
              <w:t>C8-T1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CBAB6F7" w14:textId="77777777" w:rsidR="008A3831" w:rsidRPr="008F591F" w:rsidRDefault="008A3831" w:rsidP="008A3831">
            <w:pPr>
              <w:jc w:val="center"/>
            </w:pPr>
            <w:r w:rsidRPr="008F591F">
              <w:t>T2-T6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7209C817" w14:textId="77777777" w:rsidR="008A3831" w:rsidRPr="008F591F" w:rsidRDefault="0058261D" w:rsidP="008A3831">
            <w:pPr>
              <w:jc w:val="center"/>
            </w:pPr>
            <w:r w:rsidRPr="001512A3">
              <w:t>T7</w:t>
            </w:r>
            <w:r w:rsidR="008A3831" w:rsidRPr="001512A3">
              <w:t>-T12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C4E1A8E" w14:textId="77777777" w:rsidR="008A3831" w:rsidRPr="008F591F" w:rsidRDefault="008A3831" w:rsidP="008A3831">
            <w:pPr>
              <w:jc w:val="center"/>
            </w:pPr>
            <w:r w:rsidRPr="008F591F">
              <w:t>L1-L2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14:paraId="5B5DB1B2" w14:textId="77777777" w:rsidR="008A3831" w:rsidRPr="008F591F" w:rsidRDefault="008A3831" w:rsidP="008A3831">
            <w:pPr>
              <w:jc w:val="center"/>
            </w:pPr>
            <w:r w:rsidRPr="008F591F">
              <w:t>L3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14:paraId="3476DA19" w14:textId="77777777" w:rsidR="008A3831" w:rsidRPr="008F591F" w:rsidRDefault="008A3831" w:rsidP="008A3831">
            <w:pPr>
              <w:jc w:val="center"/>
            </w:pPr>
            <w:r w:rsidRPr="008F591F">
              <w:t>L4-</w:t>
            </w:r>
          </w:p>
        </w:tc>
      </w:tr>
      <w:tr w:rsidR="008A3831" w:rsidRPr="008F591F" w14:paraId="334AB6F7" w14:textId="77777777" w:rsidTr="003F6B4D">
        <w:trPr>
          <w:trHeight w:hRule="exact" w:val="113"/>
          <w:jc w:val="center"/>
        </w:trPr>
        <w:tc>
          <w:tcPr>
            <w:tcW w:w="10620" w:type="dxa"/>
            <w:gridSpan w:val="22"/>
            <w:shd w:val="clear" w:color="auto" w:fill="auto"/>
            <w:vAlign w:val="center"/>
          </w:tcPr>
          <w:p w14:paraId="7BBA4089" w14:textId="77777777" w:rsidR="008A3831" w:rsidRPr="003F6B4D" w:rsidRDefault="008A3831" w:rsidP="008A3831">
            <w:pPr>
              <w:jc w:val="center"/>
              <w:rPr>
                <w:sz w:val="16"/>
                <w:szCs w:val="16"/>
              </w:rPr>
            </w:pPr>
          </w:p>
        </w:tc>
      </w:tr>
      <w:tr w:rsidR="008A3831" w:rsidRPr="008F591F" w14:paraId="09D7C739" w14:textId="77777777" w:rsidTr="003F6B4D">
        <w:trPr>
          <w:trHeight w:hRule="exact" w:val="482"/>
          <w:jc w:val="center"/>
        </w:trPr>
        <w:tc>
          <w:tcPr>
            <w:tcW w:w="3610" w:type="dxa"/>
            <w:gridSpan w:val="6"/>
            <w:shd w:val="clear" w:color="auto" w:fill="auto"/>
            <w:vAlign w:val="center"/>
          </w:tcPr>
          <w:p w14:paraId="5459EA7C" w14:textId="77777777" w:rsidR="008A3831" w:rsidRPr="008A3831" w:rsidRDefault="008A3831" w:rsidP="008A3831">
            <w:pPr>
              <w:jc w:val="center"/>
              <w:rPr>
                <w:b/>
              </w:rPr>
            </w:pPr>
            <w:r w:rsidRPr="008A3831">
              <w:rPr>
                <w:b/>
              </w:rPr>
              <w:t>Ambulant AIS C/D</w:t>
            </w:r>
          </w:p>
        </w:tc>
        <w:tc>
          <w:tcPr>
            <w:tcW w:w="3522" w:type="dxa"/>
            <w:gridSpan w:val="9"/>
            <w:shd w:val="clear" w:color="auto" w:fill="auto"/>
            <w:vAlign w:val="center"/>
          </w:tcPr>
          <w:p w14:paraId="18857F33" w14:textId="77777777" w:rsidR="008A3831" w:rsidRPr="008F591F" w:rsidRDefault="008A3831" w:rsidP="008A3831">
            <w:pPr>
              <w:jc w:val="center"/>
            </w:pPr>
            <w:r>
              <w:t>yes</w:t>
            </w:r>
          </w:p>
        </w:tc>
        <w:tc>
          <w:tcPr>
            <w:tcW w:w="3488" w:type="dxa"/>
            <w:gridSpan w:val="7"/>
            <w:shd w:val="clear" w:color="auto" w:fill="auto"/>
            <w:vAlign w:val="center"/>
          </w:tcPr>
          <w:p w14:paraId="546D8D6F" w14:textId="77777777" w:rsidR="008A3831" w:rsidRPr="008F591F" w:rsidRDefault="008A3831" w:rsidP="008A3831">
            <w:pPr>
              <w:jc w:val="center"/>
            </w:pPr>
            <w:r>
              <w:t>no</w:t>
            </w:r>
          </w:p>
        </w:tc>
      </w:tr>
      <w:tr w:rsidR="003F6B4D" w:rsidRPr="008F591F" w14:paraId="5AFDDBEA" w14:textId="77777777" w:rsidTr="003F6B4D">
        <w:trPr>
          <w:trHeight w:hRule="exact" w:val="482"/>
          <w:jc w:val="center"/>
        </w:trPr>
        <w:tc>
          <w:tcPr>
            <w:tcW w:w="3610" w:type="dxa"/>
            <w:gridSpan w:val="6"/>
            <w:shd w:val="clear" w:color="auto" w:fill="auto"/>
            <w:vAlign w:val="center"/>
          </w:tcPr>
          <w:p w14:paraId="36029EC3" w14:textId="77777777" w:rsidR="003F6B4D" w:rsidRPr="008A3831" w:rsidRDefault="003F6B4D" w:rsidP="008A3831">
            <w:pPr>
              <w:jc w:val="center"/>
              <w:rPr>
                <w:b/>
              </w:rPr>
            </w:pPr>
            <w:r>
              <w:rPr>
                <w:b/>
              </w:rPr>
              <w:t>Zones of Partial Preservation</w:t>
            </w:r>
          </w:p>
        </w:tc>
        <w:tc>
          <w:tcPr>
            <w:tcW w:w="3522" w:type="dxa"/>
            <w:gridSpan w:val="9"/>
            <w:shd w:val="clear" w:color="auto" w:fill="auto"/>
            <w:vAlign w:val="center"/>
          </w:tcPr>
          <w:p w14:paraId="1D917C81" w14:textId="77777777" w:rsidR="003F6B4D" w:rsidRPr="008F591F" w:rsidRDefault="003F6B4D" w:rsidP="00685655">
            <w:pPr>
              <w:jc w:val="center"/>
            </w:pPr>
            <w:r>
              <w:t>yes</w:t>
            </w:r>
          </w:p>
        </w:tc>
        <w:tc>
          <w:tcPr>
            <w:tcW w:w="3488" w:type="dxa"/>
            <w:gridSpan w:val="7"/>
            <w:shd w:val="clear" w:color="auto" w:fill="auto"/>
            <w:vAlign w:val="center"/>
          </w:tcPr>
          <w:p w14:paraId="71621649" w14:textId="77777777" w:rsidR="003F6B4D" w:rsidRPr="008F591F" w:rsidRDefault="003F6B4D" w:rsidP="00685655">
            <w:pPr>
              <w:jc w:val="center"/>
            </w:pPr>
            <w:r>
              <w:t>no</w:t>
            </w:r>
          </w:p>
        </w:tc>
      </w:tr>
      <w:tr w:rsidR="003F6B4D" w14:paraId="5A70BE92" w14:textId="77777777" w:rsidTr="003F6B4D">
        <w:trPr>
          <w:trHeight w:hRule="exact" w:val="113"/>
          <w:jc w:val="center"/>
        </w:trPr>
        <w:tc>
          <w:tcPr>
            <w:tcW w:w="10620" w:type="dxa"/>
            <w:gridSpan w:val="22"/>
            <w:shd w:val="clear" w:color="auto" w:fill="auto"/>
            <w:vAlign w:val="center"/>
          </w:tcPr>
          <w:p w14:paraId="57EA8157" w14:textId="77777777" w:rsidR="003F6B4D" w:rsidRPr="003F6B4D" w:rsidRDefault="003F6B4D" w:rsidP="008A38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F6B4D" w14:paraId="255A418C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324BCA52" w14:textId="77777777" w:rsidR="003F6B4D" w:rsidRPr="008A3831" w:rsidRDefault="003F6B4D" w:rsidP="008A3831">
            <w:pPr>
              <w:jc w:val="both"/>
              <w:rPr>
                <w:b/>
              </w:rPr>
            </w:pPr>
            <w:r w:rsidRPr="008A3831">
              <w:rPr>
                <w:b/>
              </w:rPr>
              <w:t>Co-morbidities</w:t>
            </w: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14:paraId="209D791E" w14:textId="77777777" w:rsidR="003F6B4D" w:rsidRDefault="003F6B4D" w:rsidP="008A3831">
            <w:pPr>
              <w:jc w:val="both"/>
            </w:pPr>
            <w:r>
              <w:t>Cancer</w:t>
            </w:r>
          </w:p>
        </w:tc>
        <w:tc>
          <w:tcPr>
            <w:tcW w:w="2372" w:type="dxa"/>
            <w:gridSpan w:val="5"/>
            <w:shd w:val="clear" w:color="auto" w:fill="auto"/>
            <w:vAlign w:val="center"/>
          </w:tcPr>
          <w:p w14:paraId="543C38C2" w14:textId="77777777" w:rsidR="003F6B4D" w:rsidRDefault="003F6B4D" w:rsidP="008A3831">
            <w:pPr>
              <w:jc w:val="both"/>
            </w:pPr>
          </w:p>
        </w:tc>
      </w:tr>
      <w:tr w:rsidR="003F6B4D" w14:paraId="45E38B40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12914DE3" w14:textId="77777777" w:rsidR="003F6B4D" w:rsidRDefault="003F6B4D" w:rsidP="008A3831">
            <w:pPr>
              <w:jc w:val="both"/>
            </w:pP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14:paraId="6B65AF84" w14:textId="77777777" w:rsidR="003F6B4D" w:rsidRDefault="003F6B4D" w:rsidP="008A3831">
            <w:pPr>
              <w:jc w:val="both"/>
            </w:pPr>
            <w:r>
              <w:t>Compromised cognition</w:t>
            </w:r>
          </w:p>
        </w:tc>
        <w:tc>
          <w:tcPr>
            <w:tcW w:w="2372" w:type="dxa"/>
            <w:gridSpan w:val="5"/>
            <w:shd w:val="clear" w:color="auto" w:fill="auto"/>
            <w:vAlign w:val="center"/>
          </w:tcPr>
          <w:p w14:paraId="370B41AE" w14:textId="77777777" w:rsidR="003F6B4D" w:rsidRDefault="003F6B4D" w:rsidP="008A3831">
            <w:pPr>
              <w:jc w:val="both"/>
            </w:pPr>
          </w:p>
        </w:tc>
      </w:tr>
      <w:tr w:rsidR="003F6B4D" w14:paraId="25D0B438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4561E453" w14:textId="77777777" w:rsidR="003F6B4D" w:rsidRDefault="003F6B4D" w:rsidP="008A3831">
            <w:pPr>
              <w:jc w:val="both"/>
            </w:pP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14:paraId="57812855" w14:textId="77777777" w:rsidR="003F6B4D" w:rsidRDefault="003F6B4D" w:rsidP="008A3831">
            <w:pPr>
              <w:jc w:val="both"/>
            </w:pPr>
            <w:r>
              <w:t>Head injury</w:t>
            </w:r>
          </w:p>
        </w:tc>
        <w:tc>
          <w:tcPr>
            <w:tcW w:w="2372" w:type="dxa"/>
            <w:gridSpan w:val="5"/>
            <w:shd w:val="clear" w:color="auto" w:fill="auto"/>
            <w:vAlign w:val="center"/>
          </w:tcPr>
          <w:p w14:paraId="10F5191A" w14:textId="77777777" w:rsidR="003F6B4D" w:rsidRDefault="003F6B4D" w:rsidP="008A3831">
            <w:pPr>
              <w:jc w:val="both"/>
            </w:pPr>
          </w:p>
        </w:tc>
      </w:tr>
      <w:tr w:rsidR="003F6B4D" w14:paraId="75F2EB5D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529E7D8B" w14:textId="77777777" w:rsidR="003F6B4D" w:rsidRDefault="003F6B4D" w:rsidP="008A3831">
            <w:pPr>
              <w:jc w:val="both"/>
            </w:pP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14:paraId="254315FD" w14:textId="77777777" w:rsidR="003F6B4D" w:rsidRDefault="003F6B4D" w:rsidP="008A3831">
            <w:pPr>
              <w:jc w:val="both"/>
            </w:pPr>
            <w:r>
              <w:t>Mental health and/or psychological issues</w:t>
            </w:r>
          </w:p>
        </w:tc>
        <w:tc>
          <w:tcPr>
            <w:tcW w:w="2372" w:type="dxa"/>
            <w:gridSpan w:val="5"/>
            <w:shd w:val="clear" w:color="auto" w:fill="auto"/>
            <w:vAlign w:val="center"/>
          </w:tcPr>
          <w:p w14:paraId="19AF523F" w14:textId="77777777" w:rsidR="003F6B4D" w:rsidRDefault="003F6B4D" w:rsidP="008A3831">
            <w:pPr>
              <w:jc w:val="both"/>
            </w:pPr>
          </w:p>
        </w:tc>
      </w:tr>
      <w:tr w:rsidR="003F6B4D" w14:paraId="2F1B97A6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033C3CA2" w14:textId="77777777" w:rsidR="003F6B4D" w:rsidRDefault="003F6B4D" w:rsidP="008A3831">
            <w:pPr>
              <w:jc w:val="both"/>
            </w:pP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14:paraId="38EED16B" w14:textId="77777777" w:rsidR="003F6B4D" w:rsidRDefault="003F6B4D" w:rsidP="008A3831">
            <w:pPr>
              <w:jc w:val="both"/>
            </w:pPr>
            <w:r>
              <w:t>Musculoskeletal conditions (e.g. OA)</w:t>
            </w:r>
          </w:p>
        </w:tc>
        <w:tc>
          <w:tcPr>
            <w:tcW w:w="2372" w:type="dxa"/>
            <w:gridSpan w:val="5"/>
            <w:shd w:val="clear" w:color="auto" w:fill="auto"/>
            <w:vAlign w:val="center"/>
          </w:tcPr>
          <w:p w14:paraId="3CE4C30D" w14:textId="77777777" w:rsidR="003F6B4D" w:rsidRDefault="003F6B4D" w:rsidP="008A3831">
            <w:pPr>
              <w:jc w:val="both"/>
            </w:pPr>
          </w:p>
        </w:tc>
      </w:tr>
      <w:tr w:rsidR="003F6B4D" w14:paraId="50CE0397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5095918C" w14:textId="77777777" w:rsidR="003F6B4D" w:rsidRDefault="003F6B4D" w:rsidP="008A3831">
            <w:pPr>
              <w:jc w:val="both"/>
            </w:pP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14:paraId="14FD8453" w14:textId="77777777" w:rsidR="003F6B4D" w:rsidRDefault="003F6B4D" w:rsidP="008A3831">
            <w:pPr>
              <w:jc w:val="both"/>
            </w:pPr>
            <w:r>
              <w:t>Pre-existing cardiac/respiratory morbidity</w:t>
            </w:r>
          </w:p>
        </w:tc>
        <w:tc>
          <w:tcPr>
            <w:tcW w:w="2372" w:type="dxa"/>
            <w:gridSpan w:val="5"/>
            <w:shd w:val="clear" w:color="auto" w:fill="auto"/>
            <w:vAlign w:val="center"/>
          </w:tcPr>
          <w:p w14:paraId="5CCA1D2C" w14:textId="77777777" w:rsidR="003F6B4D" w:rsidRDefault="003F6B4D" w:rsidP="008A3831">
            <w:pPr>
              <w:jc w:val="both"/>
            </w:pPr>
          </w:p>
        </w:tc>
      </w:tr>
      <w:tr w:rsidR="003F6B4D" w14:paraId="77F1A171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0A6C9332" w14:textId="77777777" w:rsidR="003F6B4D" w:rsidRDefault="003F6B4D" w:rsidP="008A3831">
            <w:pPr>
              <w:jc w:val="both"/>
            </w:pPr>
          </w:p>
        </w:tc>
        <w:tc>
          <w:tcPr>
            <w:tcW w:w="7604" w:type="dxa"/>
            <w:gridSpan w:val="17"/>
            <w:shd w:val="clear" w:color="auto" w:fill="auto"/>
            <w:vAlign w:val="center"/>
          </w:tcPr>
          <w:p w14:paraId="0257A8C1" w14:textId="77777777" w:rsidR="003F6B4D" w:rsidRDefault="003F6B4D" w:rsidP="008A3831">
            <w:pPr>
              <w:jc w:val="both"/>
            </w:pPr>
            <w:r>
              <w:t>Other:</w:t>
            </w:r>
          </w:p>
        </w:tc>
      </w:tr>
      <w:tr w:rsidR="003F6B4D" w14:paraId="1566C97B" w14:textId="77777777" w:rsidTr="003F6B4D">
        <w:trPr>
          <w:trHeight w:hRule="exact" w:val="113"/>
          <w:jc w:val="center"/>
        </w:trPr>
        <w:tc>
          <w:tcPr>
            <w:tcW w:w="10620" w:type="dxa"/>
            <w:gridSpan w:val="22"/>
            <w:shd w:val="clear" w:color="auto" w:fill="auto"/>
            <w:vAlign w:val="center"/>
          </w:tcPr>
          <w:p w14:paraId="0BCB6823" w14:textId="77777777" w:rsidR="003F6B4D" w:rsidRPr="003F6B4D" w:rsidRDefault="003F6B4D" w:rsidP="008A3831">
            <w:pPr>
              <w:jc w:val="both"/>
              <w:rPr>
                <w:sz w:val="16"/>
                <w:szCs w:val="16"/>
              </w:rPr>
            </w:pPr>
          </w:p>
        </w:tc>
      </w:tr>
      <w:tr w:rsidR="003F6B4D" w14:paraId="2CE7A6FA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234C2118" w14:textId="77777777" w:rsidR="003F6B4D" w:rsidRPr="008A3831" w:rsidRDefault="003F6B4D" w:rsidP="008A3831">
            <w:pPr>
              <w:jc w:val="both"/>
              <w:rPr>
                <w:b/>
              </w:rPr>
            </w:pPr>
            <w:r w:rsidRPr="008A3831">
              <w:rPr>
                <w:b/>
              </w:rPr>
              <w:t>Complications</w:t>
            </w: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14:paraId="3A9E4C0B" w14:textId="77777777" w:rsidR="003F6B4D" w:rsidRDefault="003F6B4D" w:rsidP="008A3831">
            <w:pPr>
              <w:jc w:val="both"/>
            </w:pPr>
            <w:r>
              <w:t>Tissue viability</w:t>
            </w:r>
          </w:p>
        </w:tc>
        <w:tc>
          <w:tcPr>
            <w:tcW w:w="2372" w:type="dxa"/>
            <w:gridSpan w:val="5"/>
            <w:shd w:val="clear" w:color="auto" w:fill="auto"/>
            <w:vAlign w:val="center"/>
          </w:tcPr>
          <w:p w14:paraId="65D80FEB" w14:textId="77777777" w:rsidR="003F6B4D" w:rsidRDefault="003F6B4D" w:rsidP="008A3831">
            <w:pPr>
              <w:jc w:val="both"/>
            </w:pPr>
          </w:p>
        </w:tc>
      </w:tr>
      <w:tr w:rsidR="003F6B4D" w14:paraId="24CF5400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4DFDA148" w14:textId="77777777" w:rsidR="003F6B4D" w:rsidRDefault="003F6B4D" w:rsidP="008A3831">
            <w:pPr>
              <w:jc w:val="both"/>
            </w:pP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14:paraId="1621268B" w14:textId="77777777" w:rsidR="003F6B4D" w:rsidRDefault="003F6B4D" w:rsidP="008A3831">
            <w:pPr>
              <w:jc w:val="both"/>
            </w:pPr>
            <w:r>
              <w:t>Other fractures/injuries</w:t>
            </w:r>
          </w:p>
        </w:tc>
        <w:tc>
          <w:tcPr>
            <w:tcW w:w="2372" w:type="dxa"/>
            <w:gridSpan w:val="5"/>
            <w:shd w:val="clear" w:color="auto" w:fill="auto"/>
            <w:vAlign w:val="center"/>
          </w:tcPr>
          <w:p w14:paraId="10D05EBE" w14:textId="77777777" w:rsidR="003F6B4D" w:rsidRDefault="003F6B4D" w:rsidP="008A3831">
            <w:pPr>
              <w:jc w:val="both"/>
            </w:pPr>
          </w:p>
        </w:tc>
      </w:tr>
      <w:tr w:rsidR="003F6B4D" w14:paraId="2C58FC94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40D64796" w14:textId="77777777" w:rsidR="003F6B4D" w:rsidRDefault="003F6B4D" w:rsidP="008A3831">
            <w:pPr>
              <w:jc w:val="both"/>
            </w:pP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14:paraId="7785192F" w14:textId="77777777" w:rsidR="003F6B4D" w:rsidRDefault="003F6B4D" w:rsidP="008A3831">
            <w:pPr>
              <w:jc w:val="both"/>
            </w:pPr>
            <w:r>
              <w:t>Heterotrophic ossification</w:t>
            </w:r>
          </w:p>
        </w:tc>
        <w:tc>
          <w:tcPr>
            <w:tcW w:w="2372" w:type="dxa"/>
            <w:gridSpan w:val="5"/>
            <w:shd w:val="clear" w:color="auto" w:fill="auto"/>
            <w:vAlign w:val="center"/>
          </w:tcPr>
          <w:p w14:paraId="48241C28" w14:textId="77777777" w:rsidR="003F6B4D" w:rsidRDefault="003F6B4D" w:rsidP="008A3831">
            <w:pPr>
              <w:jc w:val="both"/>
            </w:pPr>
          </w:p>
        </w:tc>
      </w:tr>
      <w:tr w:rsidR="003F6B4D" w14:paraId="17CE7AC1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6CDE8FA2" w14:textId="77777777" w:rsidR="003F6B4D" w:rsidRDefault="003F6B4D" w:rsidP="008A3831">
            <w:pPr>
              <w:jc w:val="both"/>
            </w:pP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14:paraId="313919D6" w14:textId="2760E4B4" w:rsidR="003F6B4D" w:rsidRDefault="003F6B4D" w:rsidP="008A3831">
            <w:pPr>
              <w:jc w:val="both"/>
            </w:pPr>
            <w:r>
              <w:t>Recurrent infective illness (e.g. UTIs/C</w:t>
            </w:r>
            <w:r w:rsidR="004032C5">
              <w:t>I</w:t>
            </w:r>
            <w:r>
              <w:t>s)</w:t>
            </w:r>
          </w:p>
        </w:tc>
        <w:tc>
          <w:tcPr>
            <w:tcW w:w="2372" w:type="dxa"/>
            <w:gridSpan w:val="5"/>
            <w:shd w:val="clear" w:color="auto" w:fill="auto"/>
            <w:vAlign w:val="center"/>
          </w:tcPr>
          <w:p w14:paraId="76A0F471" w14:textId="77777777" w:rsidR="003F6B4D" w:rsidRDefault="003F6B4D" w:rsidP="008A3831">
            <w:pPr>
              <w:jc w:val="both"/>
            </w:pPr>
          </w:p>
        </w:tc>
      </w:tr>
      <w:tr w:rsidR="003F6B4D" w14:paraId="5666941A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67480093" w14:textId="77777777" w:rsidR="003F6B4D" w:rsidRDefault="003F6B4D" w:rsidP="008A3831">
            <w:pPr>
              <w:jc w:val="both"/>
            </w:pP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14:paraId="504AE5A9" w14:textId="77777777" w:rsidR="003F6B4D" w:rsidRDefault="003F6B4D" w:rsidP="008A3831">
            <w:pPr>
              <w:jc w:val="both"/>
            </w:pPr>
            <w:r>
              <w:t>Severe spasticity</w:t>
            </w:r>
          </w:p>
        </w:tc>
        <w:tc>
          <w:tcPr>
            <w:tcW w:w="2372" w:type="dxa"/>
            <w:gridSpan w:val="5"/>
            <w:shd w:val="clear" w:color="auto" w:fill="auto"/>
            <w:vAlign w:val="center"/>
          </w:tcPr>
          <w:p w14:paraId="64597190" w14:textId="77777777" w:rsidR="003F6B4D" w:rsidRDefault="003F6B4D" w:rsidP="008A3831">
            <w:pPr>
              <w:jc w:val="both"/>
            </w:pPr>
          </w:p>
        </w:tc>
      </w:tr>
      <w:tr w:rsidR="003F6B4D" w14:paraId="2523B07D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384C8DC6" w14:textId="77777777" w:rsidR="003F6B4D" w:rsidRDefault="003F6B4D" w:rsidP="008A3831">
            <w:pPr>
              <w:jc w:val="both"/>
            </w:pP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14:paraId="6BE7C715" w14:textId="77777777" w:rsidR="003F6B4D" w:rsidRDefault="003F6B4D" w:rsidP="008A3831">
            <w:pPr>
              <w:jc w:val="both"/>
            </w:pPr>
            <w:r>
              <w:t>Infection control restrictions</w:t>
            </w:r>
          </w:p>
        </w:tc>
        <w:tc>
          <w:tcPr>
            <w:tcW w:w="2372" w:type="dxa"/>
            <w:gridSpan w:val="5"/>
            <w:shd w:val="clear" w:color="auto" w:fill="auto"/>
            <w:vAlign w:val="center"/>
          </w:tcPr>
          <w:p w14:paraId="35CD6EE2" w14:textId="77777777" w:rsidR="003F6B4D" w:rsidRDefault="003F6B4D" w:rsidP="008A3831">
            <w:pPr>
              <w:jc w:val="both"/>
            </w:pPr>
          </w:p>
        </w:tc>
      </w:tr>
      <w:tr w:rsidR="003F6B4D" w14:paraId="09899034" w14:textId="77777777" w:rsidTr="001512A3">
        <w:trPr>
          <w:trHeight w:hRule="exact" w:val="482"/>
          <w:jc w:val="center"/>
        </w:trPr>
        <w:tc>
          <w:tcPr>
            <w:tcW w:w="3016" w:type="dxa"/>
            <w:gridSpan w:val="5"/>
            <w:shd w:val="clear" w:color="auto" w:fill="auto"/>
            <w:vAlign w:val="center"/>
          </w:tcPr>
          <w:p w14:paraId="653683D3" w14:textId="77777777" w:rsidR="003F6B4D" w:rsidRDefault="003F6B4D" w:rsidP="008A3831">
            <w:pPr>
              <w:jc w:val="both"/>
            </w:pPr>
          </w:p>
        </w:tc>
        <w:tc>
          <w:tcPr>
            <w:tcW w:w="7604" w:type="dxa"/>
            <w:gridSpan w:val="17"/>
            <w:shd w:val="clear" w:color="auto" w:fill="auto"/>
            <w:vAlign w:val="center"/>
          </w:tcPr>
          <w:p w14:paraId="776C1C60" w14:textId="77777777" w:rsidR="003F6B4D" w:rsidRDefault="003F6B4D" w:rsidP="008A3831">
            <w:pPr>
              <w:jc w:val="both"/>
            </w:pPr>
            <w:r>
              <w:t>Other:</w:t>
            </w:r>
          </w:p>
        </w:tc>
      </w:tr>
      <w:tr w:rsidR="003F6B4D" w14:paraId="7B899BAD" w14:textId="77777777" w:rsidTr="003F6B4D">
        <w:trPr>
          <w:trHeight w:hRule="exact" w:val="113"/>
          <w:jc w:val="center"/>
        </w:trPr>
        <w:tc>
          <w:tcPr>
            <w:tcW w:w="10620" w:type="dxa"/>
            <w:gridSpan w:val="22"/>
            <w:shd w:val="clear" w:color="auto" w:fill="auto"/>
            <w:vAlign w:val="center"/>
          </w:tcPr>
          <w:p w14:paraId="7D6DE225" w14:textId="77777777" w:rsidR="003F6B4D" w:rsidRPr="003F6B4D" w:rsidRDefault="003F6B4D" w:rsidP="008A3831">
            <w:pPr>
              <w:jc w:val="both"/>
              <w:rPr>
                <w:sz w:val="16"/>
                <w:szCs w:val="16"/>
              </w:rPr>
            </w:pPr>
          </w:p>
        </w:tc>
      </w:tr>
      <w:tr w:rsidR="003F6B4D" w14:paraId="322F6882" w14:textId="77777777" w:rsidTr="001512A3">
        <w:trPr>
          <w:trHeight w:hRule="exact" w:val="482"/>
          <w:jc w:val="center"/>
        </w:trPr>
        <w:tc>
          <w:tcPr>
            <w:tcW w:w="5536" w:type="dxa"/>
            <w:gridSpan w:val="10"/>
            <w:shd w:val="clear" w:color="auto" w:fill="auto"/>
            <w:vAlign w:val="center"/>
          </w:tcPr>
          <w:p w14:paraId="69262DF6" w14:textId="77777777" w:rsidR="003F6B4D" w:rsidRDefault="003F6B4D" w:rsidP="008A3831">
            <w:pPr>
              <w:jc w:val="both"/>
            </w:pPr>
            <w:r>
              <w:t>OT:</w:t>
            </w:r>
          </w:p>
        </w:tc>
        <w:tc>
          <w:tcPr>
            <w:tcW w:w="5084" w:type="dxa"/>
            <w:gridSpan w:val="12"/>
            <w:shd w:val="clear" w:color="auto" w:fill="auto"/>
            <w:vAlign w:val="center"/>
          </w:tcPr>
          <w:p w14:paraId="78BE28C8" w14:textId="77777777" w:rsidR="003F6B4D" w:rsidRDefault="003F6B4D" w:rsidP="008A3831">
            <w:pPr>
              <w:jc w:val="both"/>
            </w:pPr>
            <w:r>
              <w:t>PT:</w:t>
            </w:r>
          </w:p>
        </w:tc>
      </w:tr>
    </w:tbl>
    <w:p w14:paraId="5FC913C6" w14:textId="77777777" w:rsidR="001512A3" w:rsidRDefault="001512A3">
      <w:pPr>
        <w:rPr>
          <w:b/>
        </w:rPr>
      </w:pPr>
    </w:p>
    <w:p w14:paraId="400876E2" w14:textId="77777777" w:rsidR="00917402" w:rsidRPr="00323D88" w:rsidRDefault="00917402">
      <w:pPr>
        <w:rPr>
          <w:b/>
        </w:rPr>
      </w:pPr>
      <w:r w:rsidRPr="00323D88">
        <w:rPr>
          <w:b/>
        </w:rPr>
        <w:t>Abbreviations</w:t>
      </w:r>
    </w:p>
    <w:p w14:paraId="1FC5A1C8" w14:textId="77777777" w:rsidR="00917402" w:rsidRDefault="005016A1">
      <w:r>
        <w:t xml:space="preserve">UL </w:t>
      </w:r>
      <w:r w:rsidR="0044746F">
        <w:t>–</w:t>
      </w:r>
      <w:r>
        <w:t xml:space="preserve"> upper l</w:t>
      </w:r>
      <w:r w:rsidR="00A011EC">
        <w:t>imb</w:t>
      </w:r>
    </w:p>
    <w:p w14:paraId="7BDC3BC9" w14:textId="77777777" w:rsidR="00A011EC" w:rsidRDefault="005016A1">
      <w:r>
        <w:t xml:space="preserve">LL </w:t>
      </w:r>
      <w:r w:rsidR="0044746F">
        <w:t>–</w:t>
      </w:r>
      <w:r>
        <w:t xml:space="preserve"> lower l</w:t>
      </w:r>
      <w:r w:rsidR="00A011EC">
        <w:t>imb</w:t>
      </w:r>
    </w:p>
    <w:p w14:paraId="4AEE8ED2" w14:textId="77777777" w:rsidR="00A011EC" w:rsidRDefault="005016A1">
      <w:r>
        <w:t>TB – transfer b</w:t>
      </w:r>
      <w:r w:rsidR="00A011EC">
        <w:t>oard</w:t>
      </w:r>
    </w:p>
    <w:p w14:paraId="3CE9F16B" w14:textId="77777777" w:rsidR="000B7D7C" w:rsidRDefault="005016A1">
      <w:r>
        <w:t>PADL – p</w:t>
      </w:r>
      <w:r w:rsidR="009E3239">
        <w:t>ers</w:t>
      </w:r>
      <w:r>
        <w:t>onal activities of d</w:t>
      </w:r>
      <w:r w:rsidR="009E3239">
        <w:t xml:space="preserve">aily </w:t>
      </w:r>
      <w:r>
        <w:t>l</w:t>
      </w:r>
      <w:r w:rsidR="009E3239">
        <w:t>iving</w:t>
      </w:r>
    </w:p>
    <w:p w14:paraId="75DF7B9F" w14:textId="77777777" w:rsidR="009E3239" w:rsidRDefault="005016A1">
      <w:r>
        <w:t>DADL – domestic activities of daily l</w:t>
      </w:r>
      <w:r w:rsidR="009E3239">
        <w:t>iving</w:t>
      </w:r>
    </w:p>
    <w:p w14:paraId="1996763B" w14:textId="77777777" w:rsidR="00CD7444" w:rsidRDefault="00CD7444">
      <w:r>
        <w:t>UMN – upper motor neurone</w:t>
      </w:r>
    </w:p>
    <w:p w14:paraId="3C426577" w14:textId="77777777" w:rsidR="00CD7444" w:rsidRDefault="00CD7444">
      <w:r>
        <w:t>LMN – lower motor neurone</w:t>
      </w:r>
    </w:p>
    <w:p w14:paraId="5A3B4A44" w14:textId="77777777" w:rsidR="000B7D7C" w:rsidRDefault="000B7D7C"/>
    <w:p w14:paraId="2F9CE9D9" w14:textId="77777777" w:rsidR="009E3239" w:rsidRPr="00323D88" w:rsidRDefault="009E3239" w:rsidP="009E3239">
      <w:pPr>
        <w:rPr>
          <w:b/>
        </w:rPr>
      </w:pPr>
      <w:r w:rsidRPr="00323D88">
        <w:rPr>
          <w:b/>
        </w:rPr>
        <w:t>Definitions</w:t>
      </w:r>
    </w:p>
    <w:p w14:paraId="31C3E6D3" w14:textId="77777777" w:rsidR="009E3239" w:rsidRDefault="001512A3" w:rsidP="009E3239">
      <w:r>
        <w:t>g</w:t>
      </w:r>
      <w:r w:rsidR="009E3239">
        <w:t>rooming – wash face, shave, make-up, b</w:t>
      </w:r>
      <w:r w:rsidR="00A36C9D">
        <w:t>rush teeth, brush hair, wash</w:t>
      </w:r>
      <w:r w:rsidR="009E3239">
        <w:t xml:space="preserve"> hair</w:t>
      </w:r>
    </w:p>
    <w:p w14:paraId="437B00F2" w14:textId="77777777" w:rsidR="009E3239" w:rsidRPr="0093457E" w:rsidRDefault="009E3239" w:rsidP="009E3239">
      <w:pPr>
        <w:rPr>
          <w:color w:val="000000" w:themeColor="text1"/>
        </w:rPr>
      </w:pPr>
      <w:r w:rsidRPr="0093457E">
        <w:rPr>
          <w:color w:val="000000" w:themeColor="text1"/>
        </w:rPr>
        <w:t>PADL</w:t>
      </w:r>
      <w:r w:rsidR="0093457E" w:rsidRPr="0093457E">
        <w:rPr>
          <w:color w:val="000000" w:themeColor="text1"/>
        </w:rPr>
        <w:t xml:space="preserve"> – upper and lower body washing, drying and dressing</w:t>
      </w:r>
    </w:p>
    <w:p w14:paraId="60E02B04" w14:textId="77777777" w:rsidR="009E3239" w:rsidRPr="0093457E" w:rsidRDefault="0093457E" w:rsidP="009E3239">
      <w:pPr>
        <w:rPr>
          <w:color w:val="000000" w:themeColor="text1"/>
        </w:rPr>
      </w:pPr>
      <w:r w:rsidRPr="0093457E">
        <w:rPr>
          <w:color w:val="000000" w:themeColor="text1"/>
        </w:rPr>
        <w:t>light D</w:t>
      </w:r>
      <w:r w:rsidR="009E3239" w:rsidRPr="0093457E">
        <w:rPr>
          <w:color w:val="000000" w:themeColor="text1"/>
        </w:rPr>
        <w:t>ADL</w:t>
      </w:r>
      <w:r w:rsidRPr="0093457E">
        <w:rPr>
          <w:color w:val="000000" w:themeColor="text1"/>
        </w:rPr>
        <w:t xml:space="preserve"> – domestic activities to include snack and drink preparation</w:t>
      </w:r>
    </w:p>
    <w:p w14:paraId="12DF0FE6" w14:textId="77777777" w:rsidR="0093457E" w:rsidRPr="0093457E" w:rsidRDefault="008008FE" w:rsidP="009E3239">
      <w:pPr>
        <w:rPr>
          <w:color w:val="000000" w:themeColor="text1"/>
        </w:rPr>
      </w:pPr>
      <w:r>
        <w:rPr>
          <w:color w:val="000000" w:themeColor="text1"/>
        </w:rPr>
        <w:t xml:space="preserve">heavy DADL – </w:t>
      </w:r>
      <w:r w:rsidR="0093457E" w:rsidRPr="0093457E">
        <w:rPr>
          <w:color w:val="000000" w:themeColor="text1"/>
        </w:rPr>
        <w:t>meal preparation, laundry, cleaning and shopping</w:t>
      </w:r>
    </w:p>
    <w:p w14:paraId="12719D0F" w14:textId="77777777" w:rsidR="0089219D" w:rsidRDefault="0089219D"/>
    <w:p w14:paraId="2BA30C43" w14:textId="77777777" w:rsidR="000B7D7C" w:rsidRPr="00323D88" w:rsidRDefault="000B4907">
      <w:pPr>
        <w:rPr>
          <w:b/>
        </w:rPr>
      </w:pPr>
      <w:r w:rsidRPr="00323D88">
        <w:rPr>
          <w:b/>
        </w:rPr>
        <w:t>Criteria</w:t>
      </w:r>
    </w:p>
    <w:p w14:paraId="291A2894" w14:textId="77777777" w:rsidR="000B4907" w:rsidRDefault="000B49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B4907" w14:paraId="14809B6F" w14:textId="77777777" w:rsidTr="0058405E">
        <w:tc>
          <w:tcPr>
            <w:tcW w:w="10988" w:type="dxa"/>
            <w:shd w:val="clear" w:color="auto" w:fill="FDE9D9" w:themeFill="accent6" w:themeFillTint="33"/>
            <w:vAlign w:val="center"/>
          </w:tcPr>
          <w:p w14:paraId="6B937F1E" w14:textId="77777777" w:rsidR="000B4907" w:rsidRDefault="000B4907">
            <w:r>
              <w:t>posture and seating</w:t>
            </w:r>
          </w:p>
        </w:tc>
      </w:tr>
      <w:tr w:rsidR="000B4907" w14:paraId="0371F4C4" w14:textId="77777777" w:rsidTr="0058405E">
        <w:tc>
          <w:tcPr>
            <w:tcW w:w="10988" w:type="dxa"/>
            <w:shd w:val="clear" w:color="auto" w:fill="DAEEF3" w:themeFill="accent5" w:themeFillTint="33"/>
            <w:vAlign w:val="center"/>
          </w:tcPr>
          <w:p w14:paraId="24D7BCC7" w14:textId="77777777" w:rsidR="000B4907" w:rsidRDefault="001512A3">
            <w:r>
              <w:t>m</w:t>
            </w:r>
            <w:r w:rsidR="000B4907">
              <w:t>obility</w:t>
            </w:r>
          </w:p>
        </w:tc>
      </w:tr>
      <w:tr w:rsidR="000B4907" w14:paraId="177EDC7E" w14:textId="77777777" w:rsidTr="0058405E">
        <w:tc>
          <w:tcPr>
            <w:tcW w:w="10988" w:type="dxa"/>
            <w:shd w:val="clear" w:color="auto" w:fill="E5DFEC" w:themeFill="accent4" w:themeFillTint="33"/>
            <w:vAlign w:val="center"/>
          </w:tcPr>
          <w:p w14:paraId="45C7A7D8" w14:textId="77777777" w:rsidR="000B4907" w:rsidRDefault="000B4907">
            <w:r>
              <w:t>community reintegration</w:t>
            </w:r>
          </w:p>
        </w:tc>
      </w:tr>
      <w:tr w:rsidR="000B4907" w14:paraId="662FB4D9" w14:textId="77777777" w:rsidTr="0058405E">
        <w:tc>
          <w:tcPr>
            <w:tcW w:w="10988" w:type="dxa"/>
            <w:shd w:val="clear" w:color="auto" w:fill="F2DBDB" w:themeFill="accent2" w:themeFillTint="33"/>
            <w:vAlign w:val="center"/>
          </w:tcPr>
          <w:p w14:paraId="78DD8B23" w14:textId="77777777" w:rsidR="000B4907" w:rsidRDefault="000B4907">
            <w:r>
              <w:t>neuro-musculoskeletal</w:t>
            </w:r>
          </w:p>
        </w:tc>
      </w:tr>
      <w:tr w:rsidR="000B4907" w14:paraId="7A99DC5A" w14:textId="77777777" w:rsidTr="0058405E">
        <w:tc>
          <w:tcPr>
            <w:tcW w:w="10988" w:type="dxa"/>
            <w:shd w:val="clear" w:color="auto" w:fill="C6D9F1" w:themeFill="text2" w:themeFillTint="33"/>
            <w:vAlign w:val="center"/>
          </w:tcPr>
          <w:p w14:paraId="4F39E1D7" w14:textId="77777777" w:rsidR="000B4907" w:rsidRDefault="001512A3">
            <w:r>
              <w:t>r</w:t>
            </w:r>
            <w:r w:rsidR="000B4907">
              <w:t>espiratory</w:t>
            </w:r>
          </w:p>
        </w:tc>
      </w:tr>
      <w:tr w:rsidR="000B4907" w14:paraId="622ABD62" w14:textId="77777777" w:rsidTr="0058405E">
        <w:tc>
          <w:tcPr>
            <w:tcW w:w="10988" w:type="dxa"/>
            <w:shd w:val="clear" w:color="auto" w:fill="EAF1DD" w:themeFill="accent3" w:themeFillTint="33"/>
            <w:vAlign w:val="center"/>
          </w:tcPr>
          <w:p w14:paraId="7BA7746F" w14:textId="77777777" w:rsidR="000B4907" w:rsidRDefault="001512A3">
            <w:r>
              <w:t>activities of daily living</w:t>
            </w:r>
          </w:p>
        </w:tc>
      </w:tr>
    </w:tbl>
    <w:p w14:paraId="1CB04A92" w14:textId="77777777" w:rsidR="000B4907" w:rsidRDefault="000B4907"/>
    <w:p w14:paraId="32298115" w14:textId="77777777" w:rsidR="00917402" w:rsidRPr="00323D88" w:rsidRDefault="00917402">
      <w:pPr>
        <w:rPr>
          <w:b/>
        </w:rPr>
      </w:pPr>
      <w:r w:rsidRPr="00323D88">
        <w:rPr>
          <w:b/>
        </w:rPr>
        <w:t>Codes</w:t>
      </w:r>
    </w:p>
    <w:p w14:paraId="7D49C563" w14:textId="77777777" w:rsidR="00917402" w:rsidRDefault="00917402" w:rsidP="00323D88">
      <w:pPr>
        <w:tabs>
          <w:tab w:val="left" w:pos="1059"/>
        </w:tabs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0065"/>
      </w:tblGrid>
      <w:tr w:rsidR="00917402" w14:paraId="5BF98B3B" w14:textId="77777777" w:rsidTr="0071436D">
        <w:tc>
          <w:tcPr>
            <w:tcW w:w="567" w:type="dxa"/>
            <w:vAlign w:val="center"/>
          </w:tcPr>
          <w:p w14:paraId="1226611A" w14:textId="77777777" w:rsidR="00917402" w:rsidRDefault="00917402" w:rsidP="0058405E">
            <w:pPr>
              <w:jc w:val="center"/>
            </w:pPr>
            <w:r>
              <w:t>1</w:t>
            </w:r>
          </w:p>
        </w:tc>
        <w:tc>
          <w:tcPr>
            <w:tcW w:w="10065" w:type="dxa"/>
            <w:vAlign w:val="center"/>
          </w:tcPr>
          <w:p w14:paraId="6567D8EB" w14:textId="77777777" w:rsidR="00917402" w:rsidRDefault="00C5430E">
            <w:r>
              <w:t>a</w:t>
            </w:r>
            <w:r w:rsidR="00E868FA">
              <w:t>chieved</w:t>
            </w:r>
          </w:p>
        </w:tc>
      </w:tr>
      <w:tr w:rsidR="0071436D" w14:paraId="0DCD8F22" w14:textId="77777777" w:rsidTr="0071436D">
        <w:tc>
          <w:tcPr>
            <w:tcW w:w="567" w:type="dxa"/>
            <w:vAlign w:val="center"/>
          </w:tcPr>
          <w:p w14:paraId="0F5F4ACD" w14:textId="77777777" w:rsidR="0071436D" w:rsidRDefault="0071436D" w:rsidP="0058405E">
            <w:pPr>
              <w:jc w:val="center"/>
            </w:pPr>
            <w:r>
              <w:t>N</w:t>
            </w:r>
          </w:p>
        </w:tc>
        <w:tc>
          <w:tcPr>
            <w:tcW w:w="10065" w:type="dxa"/>
            <w:vAlign w:val="center"/>
          </w:tcPr>
          <w:p w14:paraId="55C55152" w14:textId="6A3EE787" w:rsidR="0071436D" w:rsidRDefault="0071436D" w:rsidP="003E5491">
            <w:r>
              <w:t>not</w:t>
            </w:r>
            <w:r w:rsidR="006D2CDA">
              <w:t xml:space="preserve"> applicable - patient’s </w:t>
            </w:r>
            <w:r w:rsidR="003E5491">
              <w:t xml:space="preserve">level of SCI makes the criteria </w:t>
            </w:r>
            <w:r w:rsidR="00CF11D5">
              <w:t>unnecessary</w:t>
            </w:r>
          </w:p>
        </w:tc>
      </w:tr>
      <w:tr w:rsidR="0071436D" w14:paraId="32EB92B1" w14:textId="77777777" w:rsidTr="0071436D">
        <w:tc>
          <w:tcPr>
            <w:tcW w:w="567" w:type="dxa"/>
            <w:vAlign w:val="center"/>
          </w:tcPr>
          <w:p w14:paraId="21F8C4C0" w14:textId="77777777" w:rsidR="0071436D" w:rsidRDefault="0071436D" w:rsidP="0058405E">
            <w:pPr>
              <w:jc w:val="center"/>
            </w:pPr>
            <w:r>
              <w:t>0</w:t>
            </w:r>
          </w:p>
        </w:tc>
        <w:tc>
          <w:tcPr>
            <w:tcW w:w="10065" w:type="dxa"/>
            <w:vAlign w:val="center"/>
          </w:tcPr>
          <w:p w14:paraId="5FA0B278" w14:textId="77777777" w:rsidR="0071436D" w:rsidRDefault="0071436D">
            <w:r>
              <w:t>not achieved</w:t>
            </w:r>
          </w:p>
        </w:tc>
      </w:tr>
      <w:tr w:rsidR="0071436D" w14:paraId="5C6EF4E1" w14:textId="77777777" w:rsidTr="0071436D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6755C3" w14:textId="3A3F8227" w:rsidR="0071436D" w:rsidRDefault="004032C5" w:rsidP="0058405E">
            <w:pPr>
              <w:jc w:val="center"/>
            </w:pPr>
            <w:r>
              <w:t>D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1DBEE" w14:textId="77777777" w:rsidR="0071436D" w:rsidRDefault="0071436D">
            <w:r>
              <w:t>patient declined</w:t>
            </w:r>
          </w:p>
        </w:tc>
      </w:tr>
      <w:tr w:rsidR="0071436D" w14:paraId="34DC91C8" w14:textId="77777777" w:rsidTr="0071436D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B53727" w14:textId="77777777" w:rsidR="0071436D" w:rsidRDefault="008A3831" w:rsidP="0058405E">
            <w:pPr>
              <w:jc w:val="center"/>
            </w:pPr>
            <w:r>
              <w:t>M</w:t>
            </w: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9DB8" w14:textId="77777777" w:rsidR="0071436D" w:rsidRDefault="0071436D">
            <w:r>
              <w:t>medically inappropriate</w:t>
            </w:r>
          </w:p>
        </w:tc>
      </w:tr>
    </w:tbl>
    <w:p w14:paraId="0CD17BE7" w14:textId="77777777" w:rsidR="003E5491" w:rsidRDefault="003E5491"/>
    <w:p w14:paraId="5B8B0304" w14:textId="77777777" w:rsidR="003E5491" w:rsidRDefault="003E5491" w:rsidP="003E5491">
      <w:r>
        <w:t>It should be emphasised that the SCIFERTO criteria describe the best possible outcome for a patient with the least possible confounding factors for each level of spinal cord injury.   Those achieving all the criteria for a level of injury are expected to be in a small minority, most patients are expected to have some 0s.</w:t>
      </w:r>
    </w:p>
    <w:p w14:paraId="7EFF8FD5" w14:textId="77777777" w:rsidR="003E5491" w:rsidRDefault="003E5491" w:rsidP="003E5491"/>
    <w:p w14:paraId="2D3DE759" w14:textId="77777777" w:rsidR="003E5491" w:rsidRDefault="003E5491" w:rsidP="003E5491">
      <w:r>
        <w:t>N should only be used when the patient’s level of spinal cord injury means the criteria is unnecessary for a patient with that level of spinal cord injury e.g.   Those with C4 AIS D may never need a wheelchair (all wheelchair criteria).  Those with a lower motor neurone lesion will never need FES (criteria 26) and those with an upper motor neurone lesion will never need lower motor neurone stimulation (criteria 80).</w:t>
      </w:r>
    </w:p>
    <w:p w14:paraId="3AE11CAC" w14:textId="77777777" w:rsidR="003E5491" w:rsidRDefault="003E5491" w:rsidP="003E5491"/>
    <w:p w14:paraId="6915B611" w14:textId="77777777" w:rsidR="003E5491" w:rsidRDefault="003E5491" w:rsidP="003E5491">
      <w:r>
        <w:t xml:space="preserve">M should only be used when a </w:t>
      </w:r>
      <w:proofErr w:type="gramStart"/>
      <w:r>
        <w:t>criteria</w:t>
      </w:r>
      <w:proofErr w:type="gramEnd"/>
      <w:r>
        <w:t xml:space="preserve"> is not appropriate for a medical reason e.g. it may be inappropriate to trial ambulation with someone with a fractured leg (criteria 77)</w:t>
      </w:r>
    </w:p>
    <w:p w14:paraId="00F6A43D" w14:textId="77777777" w:rsidR="003E5491" w:rsidRDefault="003E5491" w:rsidP="003E5491"/>
    <w:p w14:paraId="11076785" w14:textId="77777777" w:rsidR="00917402" w:rsidRDefault="00E868FA">
      <w:r>
        <w:br w:type="page"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0"/>
        <w:gridCol w:w="567"/>
        <w:gridCol w:w="6719"/>
        <w:gridCol w:w="1842"/>
      </w:tblGrid>
      <w:tr w:rsidR="001156DB" w:rsidRPr="00AE3928" w14:paraId="443A8CC2" w14:textId="77777777" w:rsidTr="004032C5">
        <w:trPr>
          <w:trHeight w:val="284"/>
          <w:jc w:val="center"/>
        </w:trPr>
        <w:tc>
          <w:tcPr>
            <w:tcW w:w="1640" w:type="dxa"/>
            <w:vAlign w:val="center"/>
          </w:tcPr>
          <w:p w14:paraId="641B0500" w14:textId="77777777" w:rsidR="001156DB" w:rsidRPr="00AE3928" w:rsidRDefault="001156DB" w:rsidP="00293ACB">
            <w:pPr>
              <w:jc w:val="center"/>
              <w:rPr>
                <w:b/>
              </w:rPr>
            </w:pPr>
            <w:r>
              <w:rPr>
                <w:b/>
              </w:rPr>
              <w:t>Level of Injury</w:t>
            </w:r>
          </w:p>
        </w:tc>
        <w:tc>
          <w:tcPr>
            <w:tcW w:w="7286" w:type="dxa"/>
            <w:gridSpan w:val="2"/>
            <w:vAlign w:val="center"/>
          </w:tcPr>
          <w:p w14:paraId="7B9BB25E" w14:textId="77777777" w:rsidR="001156DB" w:rsidRPr="00AE3928" w:rsidRDefault="001156DB" w:rsidP="0044186C">
            <w:pPr>
              <w:jc w:val="center"/>
              <w:rPr>
                <w:b/>
              </w:rPr>
            </w:pPr>
            <w:r>
              <w:rPr>
                <w:b/>
              </w:rPr>
              <w:t>Therapy Outcomes</w:t>
            </w:r>
          </w:p>
        </w:tc>
        <w:tc>
          <w:tcPr>
            <w:tcW w:w="1842" w:type="dxa"/>
            <w:vAlign w:val="center"/>
          </w:tcPr>
          <w:p w14:paraId="1F16AEBF" w14:textId="77777777" w:rsidR="001156DB" w:rsidRDefault="001156DB" w:rsidP="00671BBC">
            <w:pPr>
              <w:jc w:val="center"/>
              <w:rPr>
                <w:b/>
              </w:rPr>
            </w:pPr>
            <w:r>
              <w:rPr>
                <w:b/>
              </w:rPr>
              <w:t>Achieved Outcome</w:t>
            </w:r>
          </w:p>
        </w:tc>
      </w:tr>
      <w:tr w:rsidR="001156DB" w:rsidRPr="00AE3928" w14:paraId="5C0A8CBC" w14:textId="77777777" w:rsidTr="004032C5">
        <w:trPr>
          <w:trHeight w:hRule="exact" w:val="567"/>
          <w:jc w:val="center"/>
        </w:trPr>
        <w:tc>
          <w:tcPr>
            <w:tcW w:w="1640" w:type="dxa"/>
            <w:vAlign w:val="center"/>
          </w:tcPr>
          <w:p w14:paraId="1536D13C" w14:textId="77777777" w:rsidR="001156DB" w:rsidRPr="00AE3928" w:rsidRDefault="001156DB" w:rsidP="00E868FA">
            <w:pPr>
              <w:jc w:val="center"/>
              <w:rPr>
                <w:b/>
              </w:rPr>
            </w:pPr>
            <w:r w:rsidRPr="00AE3928">
              <w:rPr>
                <w:b/>
              </w:rPr>
              <w:t>C</w:t>
            </w:r>
            <w:r>
              <w:rPr>
                <w:b/>
              </w:rPr>
              <w:t>0-C4</w:t>
            </w:r>
            <w:r w:rsidRPr="00AE3928">
              <w:rPr>
                <w:b/>
              </w:rPr>
              <w:t xml:space="preserve"> </w:t>
            </w:r>
            <w:r>
              <w:rPr>
                <w:b/>
              </w:rPr>
              <w:t>24 hr</w:t>
            </w:r>
            <w:r w:rsidRPr="00AE3928">
              <w:rPr>
                <w:b/>
              </w:rPr>
              <w:t xml:space="preserve"> ventilated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7305ADB4" w14:textId="77777777" w:rsidR="001156DB" w:rsidRPr="0093457E" w:rsidRDefault="001156DB" w:rsidP="00E868F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719" w:type="dxa"/>
            <w:shd w:val="clear" w:color="auto" w:fill="FDE9D9" w:themeFill="accent6" w:themeFillTint="33"/>
            <w:vAlign w:val="center"/>
          </w:tcPr>
          <w:p w14:paraId="3BE5DA76" w14:textId="77777777" w:rsidR="001156DB" w:rsidRPr="0093457E" w:rsidRDefault="001156DB" w:rsidP="00E32BBD">
            <w:pPr>
              <w:rPr>
                <w:color w:val="000000" w:themeColor="text1"/>
                <w:sz w:val="22"/>
                <w:szCs w:val="22"/>
              </w:rPr>
            </w:pPr>
            <w:r w:rsidRPr="0093457E">
              <w:rPr>
                <w:color w:val="000000" w:themeColor="text1"/>
                <w:sz w:val="22"/>
                <w:szCs w:val="22"/>
              </w:rPr>
              <w:t xml:space="preserve">up in </w:t>
            </w:r>
            <w:r>
              <w:rPr>
                <w:color w:val="000000" w:themeColor="text1"/>
                <w:sz w:val="22"/>
                <w:szCs w:val="22"/>
              </w:rPr>
              <w:t>wheelchair for</w:t>
            </w:r>
            <w:r w:rsidRPr="0093457E">
              <w:rPr>
                <w:color w:val="000000" w:themeColor="text1"/>
                <w:sz w:val="22"/>
                <w:szCs w:val="22"/>
              </w:rPr>
              <w:t xml:space="preserve"> 8 consecutive hours</w:t>
            </w:r>
          </w:p>
        </w:tc>
        <w:tc>
          <w:tcPr>
            <w:tcW w:w="1842" w:type="dxa"/>
            <w:vAlign w:val="center"/>
          </w:tcPr>
          <w:p w14:paraId="7BFAB54F" w14:textId="77777777" w:rsidR="001156DB" w:rsidRPr="00AE3928" w:rsidRDefault="001156DB" w:rsidP="00E868FA"/>
        </w:tc>
      </w:tr>
      <w:tr w:rsidR="001156DB" w:rsidRPr="00AE3928" w14:paraId="2A76F78A" w14:textId="77777777" w:rsidTr="004032C5">
        <w:trPr>
          <w:trHeight w:hRule="exact" w:val="567"/>
          <w:jc w:val="center"/>
        </w:trPr>
        <w:tc>
          <w:tcPr>
            <w:tcW w:w="1640" w:type="dxa"/>
            <w:vMerge w:val="restart"/>
            <w:vAlign w:val="center"/>
          </w:tcPr>
          <w:p w14:paraId="1BC5FE03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15AE7A48" w14:textId="77777777" w:rsidR="001156DB" w:rsidRPr="009E3239" w:rsidRDefault="001156DB" w:rsidP="007D2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19" w:type="dxa"/>
            <w:shd w:val="clear" w:color="auto" w:fill="FDE9D9" w:themeFill="accent6" w:themeFillTint="33"/>
            <w:vAlign w:val="center"/>
          </w:tcPr>
          <w:p w14:paraId="6195D0AE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seating assessed and recommendations made</w:t>
            </w:r>
          </w:p>
        </w:tc>
        <w:tc>
          <w:tcPr>
            <w:tcW w:w="1842" w:type="dxa"/>
            <w:vAlign w:val="center"/>
          </w:tcPr>
          <w:p w14:paraId="4B7389B6" w14:textId="77777777" w:rsidR="001156DB" w:rsidRPr="00AE3928" w:rsidRDefault="001156DB" w:rsidP="00E868FA"/>
        </w:tc>
      </w:tr>
      <w:tr w:rsidR="001156DB" w:rsidRPr="00AE3928" w14:paraId="7428A8B1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31033C9B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6438C71F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19" w:type="dxa"/>
            <w:shd w:val="clear" w:color="auto" w:fill="FDE9D9" w:themeFill="accent6" w:themeFillTint="33"/>
            <w:vAlign w:val="center"/>
          </w:tcPr>
          <w:p w14:paraId="713BCEAB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 xml:space="preserve">posture assessed and recommendations made for </w:t>
            </w:r>
            <w:proofErr w:type="gramStart"/>
            <w:r w:rsidRPr="009E3239">
              <w:rPr>
                <w:sz w:val="22"/>
                <w:szCs w:val="22"/>
              </w:rPr>
              <w:t>24 hour</w:t>
            </w:r>
            <w:proofErr w:type="gramEnd"/>
            <w:r w:rsidRPr="009E3239">
              <w:rPr>
                <w:sz w:val="22"/>
                <w:szCs w:val="22"/>
              </w:rPr>
              <w:t xml:space="preserve"> positioning</w:t>
            </w:r>
          </w:p>
        </w:tc>
        <w:tc>
          <w:tcPr>
            <w:tcW w:w="1842" w:type="dxa"/>
            <w:vAlign w:val="center"/>
          </w:tcPr>
          <w:p w14:paraId="1E74713B" w14:textId="77777777" w:rsidR="001156DB" w:rsidRPr="00AE3928" w:rsidRDefault="001156DB" w:rsidP="00E868FA"/>
        </w:tc>
      </w:tr>
      <w:tr w:rsidR="001156DB" w:rsidRPr="00AE3928" w14:paraId="7FF0DF28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56DC7A59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634E7F79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19" w:type="dxa"/>
            <w:shd w:val="clear" w:color="auto" w:fill="FDE9D9" w:themeFill="accent6" w:themeFillTint="33"/>
            <w:vAlign w:val="center"/>
          </w:tcPr>
          <w:p w14:paraId="557D2850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verbally independent in postural adjustment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D80595B" w14:textId="77777777" w:rsidR="001156DB" w:rsidRPr="00AE3928" w:rsidRDefault="001156DB" w:rsidP="00E868FA"/>
        </w:tc>
      </w:tr>
      <w:tr w:rsidR="001156DB" w:rsidRPr="00AE3928" w14:paraId="4BCD8151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56ADFF56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6C295F2E" w14:textId="77777777" w:rsidR="001156DB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19" w:type="dxa"/>
            <w:shd w:val="clear" w:color="auto" w:fill="FDE9D9" w:themeFill="accent6" w:themeFillTint="33"/>
            <w:vAlign w:val="center"/>
          </w:tcPr>
          <w:p w14:paraId="0A3558DB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acceptable posture and seating and skin integrity equipment provided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B9E87D3" w14:textId="77777777" w:rsidR="001156DB" w:rsidRPr="00AE3928" w:rsidRDefault="001156DB" w:rsidP="00E868FA"/>
        </w:tc>
      </w:tr>
      <w:tr w:rsidR="001156DB" w:rsidRPr="00AE3928" w14:paraId="213DA45E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25E6EE33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274CD1FA" w14:textId="77777777" w:rsidR="001156DB" w:rsidRPr="009E3239" w:rsidRDefault="001156DB" w:rsidP="00934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19" w:type="dxa"/>
            <w:shd w:val="clear" w:color="auto" w:fill="DAEEF3" w:themeFill="accent5" w:themeFillTint="33"/>
            <w:vAlign w:val="center"/>
          </w:tcPr>
          <w:p w14:paraId="4920272E" w14:textId="5A8E1274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head control powered wheelchair </w:t>
            </w:r>
            <w:r w:rsidRPr="009E3239">
              <w:rPr>
                <w:sz w:val="22"/>
                <w:szCs w:val="22"/>
              </w:rPr>
              <w:t>trialled and recommendations made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18BF4DD" w14:textId="77777777" w:rsidR="001156DB" w:rsidRPr="00AE3928" w:rsidRDefault="001156DB" w:rsidP="00E868FA"/>
        </w:tc>
      </w:tr>
      <w:tr w:rsidR="001156DB" w:rsidRPr="00AE3928" w14:paraId="425E95B5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54D77B25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699C21D7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19" w:type="dxa"/>
            <w:shd w:val="clear" w:color="auto" w:fill="DAEEF3" w:themeFill="accent5" w:themeFillTint="33"/>
            <w:vAlign w:val="center"/>
          </w:tcPr>
          <w:p w14:paraId="25CB286C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5E04EA">
              <w:rPr>
                <w:sz w:val="22"/>
                <w:szCs w:val="22"/>
                <w:shd w:val="clear" w:color="auto" w:fill="DAEEF3" w:themeFill="accent5" w:themeFillTint="33"/>
              </w:rPr>
              <w:t>travel and transport discussed and recommendations made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DDA7F9D" w14:textId="77777777" w:rsidR="001156DB" w:rsidRPr="00AE3928" w:rsidRDefault="001156DB" w:rsidP="00E868FA"/>
        </w:tc>
      </w:tr>
      <w:tr w:rsidR="001156DB" w:rsidRPr="00AE3928" w14:paraId="0FA7AD7D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41A21B58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2FFC99A" w14:textId="77777777" w:rsidR="001156DB" w:rsidRPr="005E04EA" w:rsidRDefault="001156DB" w:rsidP="00E868FA">
            <w:pPr>
              <w:rPr>
                <w:sz w:val="22"/>
                <w:szCs w:val="22"/>
                <w:shd w:val="clear" w:color="auto" w:fill="DAEEF3" w:themeFill="accent5" w:themeFillTint="33"/>
              </w:rPr>
            </w:pPr>
            <w:r>
              <w:rPr>
                <w:sz w:val="22"/>
                <w:szCs w:val="22"/>
                <w:shd w:val="clear" w:color="auto" w:fill="DAEEF3" w:themeFill="accent5" w:themeFillTint="33"/>
              </w:rPr>
              <w:t>8</w:t>
            </w:r>
          </w:p>
        </w:tc>
        <w:tc>
          <w:tcPr>
            <w:tcW w:w="6719" w:type="dxa"/>
            <w:shd w:val="clear" w:color="auto" w:fill="DAEEF3" w:themeFill="accent5" w:themeFillTint="33"/>
            <w:vAlign w:val="center"/>
          </w:tcPr>
          <w:p w14:paraId="29E5C920" w14:textId="77777777" w:rsidR="001156DB" w:rsidRPr="005E04EA" w:rsidRDefault="001156DB" w:rsidP="00E32BBD">
            <w:pPr>
              <w:rPr>
                <w:sz w:val="22"/>
                <w:szCs w:val="22"/>
                <w:shd w:val="clear" w:color="auto" w:fill="DAEEF3" w:themeFill="accent5" w:themeFillTint="33"/>
              </w:rPr>
            </w:pPr>
            <w:r w:rsidRPr="00A854FD">
              <w:rPr>
                <w:sz w:val="22"/>
                <w:szCs w:val="22"/>
              </w:rPr>
              <w:t>mode of pressure relief established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F61A299" w14:textId="77777777" w:rsidR="001156DB" w:rsidRPr="00AE3928" w:rsidRDefault="001156DB" w:rsidP="00E868FA"/>
        </w:tc>
      </w:tr>
      <w:tr w:rsidR="001156DB" w:rsidRPr="00AE3928" w14:paraId="21CFC9EE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2EB74916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487B9F11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719" w:type="dxa"/>
            <w:shd w:val="clear" w:color="auto" w:fill="E5DFEC" w:themeFill="accent4" w:themeFillTint="33"/>
            <w:vAlign w:val="center"/>
          </w:tcPr>
          <w:p w14:paraId="4992335B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employment/vocation opportunities considered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8C8FE48" w14:textId="77777777" w:rsidR="001156DB" w:rsidRPr="00AE3928" w:rsidRDefault="001156DB" w:rsidP="00E868FA"/>
        </w:tc>
      </w:tr>
      <w:tr w:rsidR="001156DB" w:rsidRPr="00AE3928" w14:paraId="1A08FE20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3B8264A9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145C7FE3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19" w:type="dxa"/>
            <w:shd w:val="clear" w:color="auto" w:fill="E5DFEC" w:themeFill="accent4" w:themeFillTint="33"/>
            <w:vAlign w:val="center"/>
          </w:tcPr>
          <w:p w14:paraId="3BA2EECC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 xml:space="preserve">leisure </w:t>
            </w:r>
            <w:r>
              <w:rPr>
                <w:sz w:val="22"/>
                <w:szCs w:val="22"/>
              </w:rPr>
              <w:t xml:space="preserve">and recreation </w:t>
            </w:r>
            <w:r w:rsidRPr="009E3239">
              <w:rPr>
                <w:sz w:val="22"/>
                <w:szCs w:val="22"/>
              </w:rPr>
              <w:t>activities considered and recommendations made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4AFDEF3" w14:textId="77777777" w:rsidR="001156DB" w:rsidRPr="00AE3928" w:rsidRDefault="001156DB" w:rsidP="00E868FA"/>
        </w:tc>
      </w:tr>
      <w:tr w:rsidR="001156DB" w:rsidRPr="00AE3928" w14:paraId="51D83189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6609D030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2184B4FB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19" w:type="dxa"/>
            <w:shd w:val="clear" w:color="auto" w:fill="E5DFEC" w:themeFill="accent4" w:themeFillTint="33"/>
            <w:vAlign w:val="center"/>
          </w:tcPr>
          <w:p w14:paraId="7B1FB81A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outings carried out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AE6C31F" w14:textId="77777777" w:rsidR="001156DB" w:rsidRPr="00AE3928" w:rsidRDefault="001156DB" w:rsidP="00E868FA"/>
        </w:tc>
      </w:tr>
      <w:tr w:rsidR="001156DB" w:rsidRPr="00AE3928" w14:paraId="0CE1A2A0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6DF1343A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596D7EA5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19" w:type="dxa"/>
            <w:shd w:val="clear" w:color="auto" w:fill="E5DFEC" w:themeFill="accent4" w:themeFillTint="33"/>
            <w:vAlign w:val="center"/>
          </w:tcPr>
          <w:p w14:paraId="58A0573B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overnight stay out of centre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A3F63BA" w14:textId="77777777" w:rsidR="001156DB" w:rsidRPr="00AE3928" w:rsidRDefault="001156DB" w:rsidP="00E868FA"/>
        </w:tc>
      </w:tr>
      <w:tr w:rsidR="001156DB" w:rsidRPr="00AE3928" w14:paraId="0EB74B6E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4728959D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7B00786E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19" w:type="dxa"/>
            <w:shd w:val="clear" w:color="auto" w:fill="E5DFEC" w:themeFill="accent4" w:themeFillTint="33"/>
            <w:vAlign w:val="center"/>
          </w:tcPr>
          <w:p w14:paraId="5C191057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trial of assistive technology for communication and recommendations made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894C786" w14:textId="77777777" w:rsidR="001156DB" w:rsidRPr="00AE3928" w:rsidRDefault="001156DB" w:rsidP="00E868FA"/>
        </w:tc>
      </w:tr>
      <w:tr w:rsidR="001156DB" w:rsidRPr="00AE3928" w14:paraId="001857ED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28D57615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201FC32C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19" w:type="dxa"/>
            <w:shd w:val="clear" w:color="auto" w:fill="EAF1DD" w:themeFill="accent3" w:themeFillTint="33"/>
            <w:vAlign w:val="center"/>
          </w:tcPr>
          <w:p w14:paraId="7D8F23A8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verbally independent in directing own care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757D877" w14:textId="77777777" w:rsidR="001156DB" w:rsidRPr="00AE3928" w:rsidRDefault="001156DB" w:rsidP="00E868FA"/>
        </w:tc>
      </w:tr>
      <w:tr w:rsidR="001156DB" w:rsidRPr="00AE3928" w14:paraId="21C7DF24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40F1DAF7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196A1498" w14:textId="77777777" w:rsidR="001156DB" w:rsidRPr="009E3239" w:rsidRDefault="001156DB" w:rsidP="00934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719" w:type="dxa"/>
            <w:shd w:val="clear" w:color="auto" w:fill="EAF1DD" w:themeFill="accent3" w:themeFillTint="33"/>
            <w:vAlign w:val="center"/>
          </w:tcPr>
          <w:p w14:paraId="15A4CAB0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 provided to carers to meet therapeutic needs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E006FA4" w14:textId="77777777" w:rsidR="001156DB" w:rsidRPr="00AE3928" w:rsidRDefault="001156DB" w:rsidP="00E868FA"/>
        </w:tc>
      </w:tr>
      <w:tr w:rsidR="001156DB" w:rsidRPr="00AE3928" w14:paraId="42B9AB13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0BC82599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185716EE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719" w:type="dxa"/>
            <w:shd w:val="clear" w:color="auto" w:fill="EAF1DD" w:themeFill="accent3" w:themeFillTint="33"/>
            <w:vAlign w:val="center"/>
          </w:tcPr>
          <w:p w14:paraId="601772B7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home and/or discharge environment assessed and recommendations made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E98B08A" w14:textId="77777777" w:rsidR="001156DB" w:rsidRPr="00AE3928" w:rsidRDefault="001156DB" w:rsidP="00E868FA"/>
        </w:tc>
      </w:tr>
      <w:tr w:rsidR="001156DB" w:rsidRPr="00AE3928" w14:paraId="0277F817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67E4C500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4E668DAE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719" w:type="dxa"/>
            <w:shd w:val="clear" w:color="auto" w:fill="EAF1DD" w:themeFill="accent3" w:themeFillTint="33"/>
            <w:vAlign w:val="center"/>
          </w:tcPr>
          <w:p w14:paraId="4F562FA4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environmental control systems demonstrated</w:t>
            </w:r>
            <w:r>
              <w:rPr>
                <w:sz w:val="22"/>
                <w:szCs w:val="22"/>
              </w:rPr>
              <w:t xml:space="preserve"> and referral made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86E81D7" w14:textId="77777777" w:rsidR="001156DB" w:rsidRPr="00AE3928" w:rsidRDefault="001156DB" w:rsidP="00E868FA"/>
        </w:tc>
      </w:tr>
      <w:tr w:rsidR="001156DB" w:rsidRPr="00AE3928" w14:paraId="5386C210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4F753BCF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5F84498B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719" w:type="dxa"/>
            <w:shd w:val="clear" w:color="auto" w:fill="EAF1DD" w:themeFill="accent3" w:themeFillTint="33"/>
            <w:vAlign w:val="center"/>
          </w:tcPr>
          <w:p w14:paraId="71064611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equipment required for discharge assessed, recommended and in situ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8BADB96" w14:textId="77777777" w:rsidR="001156DB" w:rsidRPr="00AE3928" w:rsidRDefault="001156DB" w:rsidP="00E868FA"/>
        </w:tc>
      </w:tr>
      <w:tr w:rsidR="001156DB" w:rsidRPr="00AE3928" w14:paraId="35DF3621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73CFBEF8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03DE2429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719" w:type="dxa"/>
            <w:shd w:val="clear" w:color="auto" w:fill="C6D9F1" w:themeFill="text2" w:themeFillTint="33"/>
            <w:vAlign w:val="center"/>
          </w:tcPr>
          <w:p w14:paraId="7C1DFA4E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respiratory care plan established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5187222" w14:textId="77777777" w:rsidR="001156DB" w:rsidRPr="00AE3928" w:rsidRDefault="001156DB" w:rsidP="00E868FA"/>
        </w:tc>
      </w:tr>
      <w:tr w:rsidR="001156DB" w:rsidRPr="00AE3928" w14:paraId="343985E6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4F2C572B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7318FBE3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719" w:type="dxa"/>
            <w:shd w:val="clear" w:color="auto" w:fill="C6D9F1" w:themeFill="text2" w:themeFillTint="33"/>
            <w:vAlign w:val="center"/>
          </w:tcPr>
          <w:p w14:paraId="2084298E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verbally independent in directing </w:t>
            </w:r>
            <w:r w:rsidRPr="009E3239">
              <w:rPr>
                <w:sz w:val="22"/>
                <w:szCs w:val="22"/>
              </w:rPr>
              <w:t>respiratory care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93AEA41" w14:textId="77777777" w:rsidR="001156DB" w:rsidRPr="00AE3928" w:rsidRDefault="001156DB" w:rsidP="00E868FA"/>
        </w:tc>
      </w:tr>
      <w:tr w:rsidR="001156DB" w:rsidRPr="00AE3928" w14:paraId="73F5FED0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1DD28A92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11AB77D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719" w:type="dxa"/>
            <w:shd w:val="clear" w:color="auto" w:fill="F2DBDB" w:themeFill="accent2" w:themeFillTint="33"/>
            <w:vAlign w:val="center"/>
          </w:tcPr>
          <w:p w14:paraId="68FE15F1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neck strengthening exercise programme established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69CAF17" w14:textId="77777777" w:rsidR="001156DB" w:rsidRPr="00AE3928" w:rsidRDefault="001156DB" w:rsidP="00E868FA"/>
        </w:tc>
      </w:tr>
      <w:tr w:rsidR="001156DB" w:rsidRPr="00AE3928" w14:paraId="105FC063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3F3D5C56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00C22F0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719" w:type="dxa"/>
            <w:shd w:val="clear" w:color="auto" w:fill="F2DBDB" w:themeFill="accent2" w:themeFillTint="33"/>
            <w:vAlign w:val="center"/>
          </w:tcPr>
          <w:p w14:paraId="5CA526E7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therapeutic </w:t>
            </w:r>
            <w:r w:rsidRPr="009E3239">
              <w:rPr>
                <w:sz w:val="22"/>
                <w:szCs w:val="22"/>
              </w:rPr>
              <w:t>spasticity management plan established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6D26454" w14:textId="77777777" w:rsidR="001156DB" w:rsidRPr="00AE3928" w:rsidRDefault="001156DB" w:rsidP="00E868FA"/>
        </w:tc>
      </w:tr>
      <w:tr w:rsidR="001156DB" w:rsidRPr="00AE3928" w14:paraId="6DE5B735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44644F96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74DFB1E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719" w:type="dxa"/>
            <w:shd w:val="clear" w:color="auto" w:fill="F2DBDB" w:themeFill="accent2" w:themeFillTint="33"/>
            <w:vAlign w:val="center"/>
          </w:tcPr>
          <w:p w14:paraId="65A78EA1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assessment and recommendation for standing device made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817A36F" w14:textId="77777777" w:rsidR="001156DB" w:rsidRPr="00AE3928" w:rsidRDefault="001156DB" w:rsidP="00E868FA"/>
        </w:tc>
      </w:tr>
      <w:tr w:rsidR="001156DB" w:rsidRPr="00AE3928" w14:paraId="00B98795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20B25CF3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5A490F1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719" w:type="dxa"/>
            <w:shd w:val="clear" w:color="auto" w:fill="F2DBDB" w:themeFill="accent2" w:themeFillTint="33"/>
            <w:vAlign w:val="center"/>
          </w:tcPr>
          <w:p w14:paraId="4559765F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able to stand using device with assistance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41EE811" w14:textId="77777777" w:rsidR="001156DB" w:rsidRPr="00AE3928" w:rsidRDefault="001156DB" w:rsidP="00E868FA"/>
        </w:tc>
      </w:tr>
      <w:tr w:rsidR="001156DB" w:rsidRPr="00AE3928" w14:paraId="02EE350E" w14:textId="77777777" w:rsidTr="004032C5">
        <w:trPr>
          <w:trHeight w:hRule="exact" w:val="567"/>
          <w:jc w:val="center"/>
        </w:trPr>
        <w:tc>
          <w:tcPr>
            <w:tcW w:w="1640" w:type="dxa"/>
            <w:vMerge/>
            <w:vAlign w:val="center"/>
          </w:tcPr>
          <w:p w14:paraId="68930378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AF8F01A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719" w:type="dxa"/>
            <w:shd w:val="clear" w:color="auto" w:fill="F2DBDB" w:themeFill="accent2" w:themeFillTint="33"/>
            <w:vAlign w:val="center"/>
          </w:tcPr>
          <w:p w14:paraId="6B20151F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standing device provided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8D733E2" w14:textId="77777777" w:rsidR="001156DB" w:rsidRPr="00AE3928" w:rsidRDefault="001156DB" w:rsidP="00E868FA"/>
        </w:tc>
      </w:tr>
    </w:tbl>
    <w:p w14:paraId="0776064C" w14:textId="77777777" w:rsidR="00244DAC" w:rsidRDefault="00244DAC">
      <w:r>
        <w:br w:type="page"/>
      </w:r>
    </w:p>
    <w:tbl>
      <w:tblPr>
        <w:tblW w:w="10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567"/>
        <w:gridCol w:w="6673"/>
        <w:gridCol w:w="1842"/>
      </w:tblGrid>
      <w:tr w:rsidR="001156DB" w:rsidRPr="00AE3928" w14:paraId="5EDFD1DD" w14:textId="77777777" w:rsidTr="004032C5">
        <w:trPr>
          <w:trHeight w:val="284"/>
          <w:jc w:val="center"/>
        </w:trPr>
        <w:tc>
          <w:tcPr>
            <w:tcW w:w="1696" w:type="dxa"/>
            <w:vAlign w:val="center"/>
          </w:tcPr>
          <w:p w14:paraId="55DC4B88" w14:textId="77777777" w:rsidR="001156DB" w:rsidRPr="00AE3928" w:rsidRDefault="001156DB" w:rsidP="00A36C9D">
            <w:pPr>
              <w:jc w:val="center"/>
              <w:rPr>
                <w:b/>
              </w:rPr>
            </w:pPr>
            <w:r>
              <w:rPr>
                <w:b/>
              </w:rPr>
              <w:t>Level of Injury</w:t>
            </w:r>
          </w:p>
        </w:tc>
        <w:tc>
          <w:tcPr>
            <w:tcW w:w="7240" w:type="dxa"/>
            <w:gridSpan w:val="2"/>
            <w:vAlign w:val="center"/>
          </w:tcPr>
          <w:p w14:paraId="7F4A7A88" w14:textId="77777777" w:rsidR="001156DB" w:rsidRPr="00AE3928" w:rsidRDefault="001156DB" w:rsidP="00A36C9D">
            <w:pPr>
              <w:jc w:val="center"/>
              <w:rPr>
                <w:b/>
              </w:rPr>
            </w:pPr>
            <w:r>
              <w:rPr>
                <w:b/>
              </w:rPr>
              <w:t>Therapy Outcomes</w:t>
            </w:r>
          </w:p>
        </w:tc>
        <w:tc>
          <w:tcPr>
            <w:tcW w:w="1842" w:type="dxa"/>
            <w:vAlign w:val="center"/>
          </w:tcPr>
          <w:p w14:paraId="674BB807" w14:textId="77777777" w:rsidR="001156DB" w:rsidRDefault="001156DB" w:rsidP="00671BBC">
            <w:pPr>
              <w:jc w:val="center"/>
              <w:rPr>
                <w:b/>
              </w:rPr>
            </w:pPr>
            <w:r>
              <w:rPr>
                <w:b/>
              </w:rPr>
              <w:t>Achieved Outcome</w:t>
            </w:r>
          </w:p>
        </w:tc>
      </w:tr>
      <w:tr w:rsidR="001156DB" w:rsidRPr="00AE3928" w14:paraId="52C72168" w14:textId="77777777" w:rsidTr="004032C5">
        <w:trPr>
          <w:trHeight w:hRule="exact" w:val="567"/>
          <w:jc w:val="center"/>
        </w:trPr>
        <w:tc>
          <w:tcPr>
            <w:tcW w:w="1696" w:type="dxa"/>
            <w:vMerge w:val="restart"/>
            <w:vAlign w:val="center"/>
          </w:tcPr>
          <w:p w14:paraId="4B82E5A6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7B0ED63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673" w:type="dxa"/>
            <w:shd w:val="clear" w:color="auto" w:fill="F2DBDB" w:themeFill="accent2" w:themeFillTint="33"/>
            <w:vAlign w:val="center"/>
          </w:tcPr>
          <w:p w14:paraId="598FF83B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UMN electrical stimulation</w:t>
            </w:r>
            <w:r w:rsidRPr="009E3239">
              <w:rPr>
                <w:sz w:val="22"/>
                <w:szCs w:val="22"/>
              </w:rPr>
              <w:t xml:space="preserve"> assessed and recommendations made</w:t>
            </w:r>
          </w:p>
        </w:tc>
        <w:tc>
          <w:tcPr>
            <w:tcW w:w="1842" w:type="dxa"/>
            <w:vAlign w:val="center"/>
          </w:tcPr>
          <w:p w14:paraId="0332E6A6" w14:textId="77777777" w:rsidR="001156DB" w:rsidRPr="00AE3928" w:rsidRDefault="001156DB" w:rsidP="00E868FA"/>
        </w:tc>
      </w:tr>
      <w:tr w:rsidR="001156DB" w:rsidRPr="00AE3928" w14:paraId="04F9FAE2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3C5967FA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CF6C074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673" w:type="dxa"/>
            <w:shd w:val="clear" w:color="auto" w:fill="F2DBDB" w:themeFill="accent2" w:themeFillTint="33"/>
            <w:vAlign w:val="center"/>
          </w:tcPr>
          <w:p w14:paraId="31420BCA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 xml:space="preserve">UL ROM </w:t>
            </w:r>
            <w:r>
              <w:rPr>
                <w:sz w:val="22"/>
                <w:szCs w:val="22"/>
              </w:rPr>
              <w:t xml:space="preserve">and </w:t>
            </w:r>
            <w:r w:rsidRPr="009E3239">
              <w:rPr>
                <w:sz w:val="22"/>
                <w:szCs w:val="22"/>
              </w:rPr>
              <w:t>activity assessed and positioning/exercise prescribed</w:t>
            </w:r>
          </w:p>
        </w:tc>
        <w:tc>
          <w:tcPr>
            <w:tcW w:w="1842" w:type="dxa"/>
            <w:vAlign w:val="center"/>
          </w:tcPr>
          <w:p w14:paraId="4DCB2291" w14:textId="77777777" w:rsidR="001156DB" w:rsidRPr="00AE3928" w:rsidRDefault="001156DB" w:rsidP="00E868FA"/>
        </w:tc>
      </w:tr>
      <w:tr w:rsidR="001156DB" w:rsidRPr="00AE3928" w14:paraId="4F87D4C5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051A5A4A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F068679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673" w:type="dxa"/>
            <w:shd w:val="clear" w:color="auto" w:fill="F2DBDB" w:themeFill="accent2" w:themeFillTint="33"/>
            <w:vAlign w:val="center"/>
          </w:tcPr>
          <w:p w14:paraId="1861B5A3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LL ROM and activity assessed and positioning/exercise prescribed</w:t>
            </w:r>
          </w:p>
        </w:tc>
        <w:tc>
          <w:tcPr>
            <w:tcW w:w="1842" w:type="dxa"/>
            <w:vAlign w:val="center"/>
          </w:tcPr>
          <w:p w14:paraId="7781F458" w14:textId="77777777" w:rsidR="001156DB" w:rsidRPr="00AE3928" w:rsidRDefault="001156DB" w:rsidP="00E868FA"/>
        </w:tc>
      </w:tr>
      <w:tr w:rsidR="001156DB" w:rsidRPr="00AE3928" w14:paraId="69A6A05B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28FA6CB3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A28CE6B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673" w:type="dxa"/>
            <w:shd w:val="clear" w:color="auto" w:fill="F2DBDB" w:themeFill="accent2" w:themeFillTint="33"/>
            <w:vAlign w:val="center"/>
          </w:tcPr>
          <w:p w14:paraId="7A83ABF8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 </w:t>
            </w:r>
            <w:r w:rsidRPr="009E3239">
              <w:rPr>
                <w:sz w:val="22"/>
                <w:szCs w:val="22"/>
              </w:rPr>
              <w:t>splinting regime established</w:t>
            </w:r>
          </w:p>
        </w:tc>
        <w:tc>
          <w:tcPr>
            <w:tcW w:w="1842" w:type="dxa"/>
            <w:vAlign w:val="center"/>
          </w:tcPr>
          <w:p w14:paraId="286945C7" w14:textId="77777777" w:rsidR="001156DB" w:rsidRPr="00AE3928" w:rsidRDefault="001156DB" w:rsidP="00E868FA"/>
        </w:tc>
      </w:tr>
      <w:tr w:rsidR="001156DB" w:rsidRPr="00AE3928" w14:paraId="3555A969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3862C4AF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020508E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673" w:type="dxa"/>
            <w:shd w:val="clear" w:color="auto" w:fill="F2DBDB" w:themeFill="accent2" w:themeFillTint="33"/>
            <w:vAlign w:val="center"/>
          </w:tcPr>
          <w:p w14:paraId="32BF2F67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LL splinting regime established</w:t>
            </w:r>
          </w:p>
        </w:tc>
        <w:tc>
          <w:tcPr>
            <w:tcW w:w="1842" w:type="dxa"/>
            <w:vAlign w:val="center"/>
          </w:tcPr>
          <w:p w14:paraId="6B8A57C2" w14:textId="77777777" w:rsidR="001156DB" w:rsidRPr="00AE3928" w:rsidRDefault="001156DB" w:rsidP="00E868FA"/>
        </w:tc>
      </w:tr>
      <w:tr w:rsidR="001156DB" w:rsidRPr="00AE3928" w14:paraId="51FA5029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3250E568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47D8C76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673" w:type="dxa"/>
            <w:shd w:val="clear" w:color="auto" w:fill="F2DBDB" w:themeFill="accent2" w:themeFillTint="33"/>
            <w:vAlign w:val="center"/>
          </w:tcPr>
          <w:p w14:paraId="3F828839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oedema assessed and management programme established</w:t>
            </w:r>
            <w:r>
              <w:rPr>
                <w:sz w:val="22"/>
                <w:szCs w:val="22"/>
              </w:rPr>
              <w:t xml:space="preserve"> where necessary</w:t>
            </w:r>
          </w:p>
        </w:tc>
        <w:tc>
          <w:tcPr>
            <w:tcW w:w="1842" w:type="dxa"/>
            <w:vAlign w:val="center"/>
          </w:tcPr>
          <w:p w14:paraId="0DB0C821" w14:textId="77777777" w:rsidR="001156DB" w:rsidRPr="00AE3928" w:rsidRDefault="001156DB" w:rsidP="00E868FA"/>
        </w:tc>
      </w:tr>
      <w:tr w:rsidR="001156DB" w:rsidRPr="00AE3928" w14:paraId="1F3C78CF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0AE21B40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F3C1E60" w14:textId="77777777" w:rsidR="001156DB" w:rsidRPr="009E3239" w:rsidRDefault="001156DB" w:rsidP="00C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673" w:type="dxa"/>
            <w:shd w:val="clear" w:color="auto" w:fill="F2DBDB" w:themeFill="accent2" w:themeFillTint="33"/>
            <w:vAlign w:val="center"/>
          </w:tcPr>
          <w:p w14:paraId="6065FE39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verbally independent in directing</w:t>
            </w:r>
            <w:r w:rsidRPr="009E3239">
              <w:rPr>
                <w:sz w:val="22"/>
                <w:szCs w:val="22"/>
              </w:rPr>
              <w:t xml:space="preserve"> positioning, splinting and exercise programme</w:t>
            </w:r>
          </w:p>
        </w:tc>
        <w:tc>
          <w:tcPr>
            <w:tcW w:w="1842" w:type="dxa"/>
            <w:vAlign w:val="center"/>
          </w:tcPr>
          <w:p w14:paraId="43D6B722" w14:textId="77777777" w:rsidR="001156DB" w:rsidRPr="00AE3928" w:rsidRDefault="001156DB" w:rsidP="00E868FA"/>
        </w:tc>
      </w:tr>
      <w:tr w:rsidR="001156DB" w:rsidRPr="00AE3928" w14:paraId="26B58A05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6DF34E6D" w14:textId="77777777" w:rsidR="001156DB" w:rsidRPr="00AE3928" w:rsidRDefault="001156DB" w:rsidP="0044186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A149267" w14:textId="77777777" w:rsidR="001156DB" w:rsidRDefault="001156DB" w:rsidP="00C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673" w:type="dxa"/>
            <w:shd w:val="clear" w:color="auto" w:fill="F2DBDB" w:themeFill="accent2" w:themeFillTint="33"/>
            <w:vAlign w:val="center"/>
          </w:tcPr>
          <w:p w14:paraId="724134FC" w14:textId="77777777" w:rsidR="001156DB" w:rsidRPr="006D2CDA" w:rsidRDefault="001156DB" w:rsidP="00E32BBD">
            <w:pPr>
              <w:rPr>
                <w:sz w:val="22"/>
                <w:szCs w:val="22"/>
              </w:rPr>
            </w:pPr>
            <w:r w:rsidRPr="006D2CDA">
              <w:rPr>
                <w:sz w:val="22"/>
                <w:szCs w:val="22"/>
              </w:rPr>
              <w:t>cardio-vascular fitness recommendations made</w:t>
            </w:r>
          </w:p>
        </w:tc>
        <w:tc>
          <w:tcPr>
            <w:tcW w:w="1842" w:type="dxa"/>
            <w:vAlign w:val="center"/>
          </w:tcPr>
          <w:p w14:paraId="4A9A90E5" w14:textId="77777777" w:rsidR="001156DB" w:rsidRPr="00AE3928" w:rsidRDefault="001156DB" w:rsidP="00E868FA"/>
        </w:tc>
      </w:tr>
      <w:tr w:rsidR="001156DB" w:rsidRPr="00AE3928" w14:paraId="310D00B3" w14:textId="77777777" w:rsidTr="004032C5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1D7C99B7" w14:textId="77777777" w:rsidR="001156DB" w:rsidRPr="00AE3928" w:rsidRDefault="001156DB" w:rsidP="00E868FA">
            <w:pPr>
              <w:jc w:val="center"/>
              <w:rPr>
                <w:b/>
              </w:rPr>
            </w:pPr>
            <w:r>
              <w:rPr>
                <w:b/>
              </w:rPr>
              <w:t>C0-</w:t>
            </w:r>
            <w:r w:rsidRPr="00AE3928">
              <w:rPr>
                <w:b/>
              </w:rPr>
              <w:t>C4 night ventilated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5021C849" w14:textId="77777777" w:rsidR="001156DB" w:rsidRPr="009E3239" w:rsidRDefault="001156DB" w:rsidP="00151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673" w:type="dxa"/>
            <w:shd w:val="clear" w:color="auto" w:fill="C6D9F1" w:themeFill="text2" w:themeFillTint="33"/>
            <w:vAlign w:val="center"/>
          </w:tcPr>
          <w:p w14:paraId="3B0D8B4F" w14:textId="77777777" w:rsidR="001156DB" w:rsidRPr="009E3239" w:rsidRDefault="001156DB" w:rsidP="001512A3">
            <w:pPr>
              <w:rPr>
                <w:sz w:val="22"/>
                <w:szCs w:val="22"/>
              </w:rPr>
            </w:pPr>
            <w:r w:rsidRPr="00A854FD">
              <w:rPr>
                <w:sz w:val="22"/>
                <w:szCs w:val="22"/>
              </w:rPr>
              <w:t>inspiratory muscle training programme established</w:t>
            </w:r>
          </w:p>
        </w:tc>
        <w:tc>
          <w:tcPr>
            <w:tcW w:w="1842" w:type="dxa"/>
            <w:vAlign w:val="center"/>
          </w:tcPr>
          <w:p w14:paraId="11A63A08" w14:textId="77777777" w:rsidR="001156DB" w:rsidRPr="00AE3928" w:rsidRDefault="001156DB" w:rsidP="000B7D7C"/>
        </w:tc>
      </w:tr>
      <w:tr w:rsidR="001156DB" w:rsidRPr="00AE3928" w14:paraId="65BBC237" w14:textId="77777777" w:rsidTr="004032C5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5AE0AAEB" w14:textId="77777777" w:rsidR="001156DB" w:rsidRPr="00AE3928" w:rsidRDefault="001156DB" w:rsidP="00E868FA">
            <w:pPr>
              <w:jc w:val="center"/>
              <w:rPr>
                <w:b/>
              </w:rPr>
            </w:pPr>
            <w:r>
              <w:rPr>
                <w:b/>
              </w:rPr>
              <w:t>C0-</w:t>
            </w:r>
            <w:r w:rsidRPr="00AE3928">
              <w:rPr>
                <w:b/>
              </w:rPr>
              <w:t>C4 not ventilated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809D5AE" w14:textId="77777777" w:rsidR="001156DB" w:rsidRPr="009E3239" w:rsidRDefault="001156DB" w:rsidP="000B7D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673" w:type="dxa"/>
            <w:shd w:val="clear" w:color="auto" w:fill="F2DBDB" w:themeFill="accent2" w:themeFillTint="33"/>
            <w:vAlign w:val="center"/>
          </w:tcPr>
          <w:p w14:paraId="2C576C06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trialled aquatic therapy</w:t>
            </w:r>
          </w:p>
        </w:tc>
        <w:tc>
          <w:tcPr>
            <w:tcW w:w="1842" w:type="dxa"/>
            <w:vAlign w:val="center"/>
          </w:tcPr>
          <w:p w14:paraId="30D7E6BE" w14:textId="77777777" w:rsidR="001156DB" w:rsidRPr="00AE3928" w:rsidRDefault="001156DB" w:rsidP="000B7D7C"/>
        </w:tc>
      </w:tr>
      <w:tr w:rsidR="001156DB" w:rsidRPr="00AE3928" w14:paraId="4D4288DE" w14:textId="77777777" w:rsidTr="004032C5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6F16A4D9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52BF161C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6673" w:type="dxa"/>
            <w:shd w:val="clear" w:color="auto" w:fill="FDE9D9" w:themeFill="accent6" w:themeFillTint="33"/>
            <w:vAlign w:val="center"/>
          </w:tcPr>
          <w:p w14:paraId="07C024FD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in wheelchair for 12 consecutive hours</w:t>
            </w:r>
          </w:p>
        </w:tc>
        <w:tc>
          <w:tcPr>
            <w:tcW w:w="1842" w:type="dxa"/>
            <w:vAlign w:val="center"/>
          </w:tcPr>
          <w:p w14:paraId="7157B834" w14:textId="77777777" w:rsidR="001156DB" w:rsidRPr="00AE3928" w:rsidRDefault="001156DB" w:rsidP="00943736"/>
        </w:tc>
      </w:tr>
      <w:tr w:rsidR="001156DB" w:rsidRPr="00AE3928" w14:paraId="50F3F056" w14:textId="77777777" w:rsidTr="004032C5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0C898EBC" w14:textId="77777777" w:rsidR="001156DB" w:rsidRPr="00AE3928" w:rsidRDefault="001156DB" w:rsidP="00E63702">
            <w:pPr>
              <w:jc w:val="center"/>
              <w:rPr>
                <w:b/>
              </w:rPr>
            </w:pPr>
            <w:r w:rsidRPr="00CF11D5">
              <w:rPr>
                <w:b/>
              </w:rPr>
              <w:t>C5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14356CDC" w14:textId="77777777" w:rsidR="001156DB" w:rsidRPr="009E3239" w:rsidRDefault="001156DB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6673" w:type="dxa"/>
            <w:shd w:val="clear" w:color="auto" w:fill="DAEEF3" w:themeFill="accent5" w:themeFillTint="33"/>
            <w:vAlign w:val="center"/>
          </w:tcPr>
          <w:p w14:paraId="609DEDFD" w14:textId="778BD026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 xml:space="preserve">trial of UL controlled powered </w:t>
            </w:r>
            <w:r w:rsidR="00815C04">
              <w:rPr>
                <w:sz w:val="22"/>
                <w:szCs w:val="22"/>
              </w:rPr>
              <w:t xml:space="preserve">wheelchair </w:t>
            </w:r>
            <w:r w:rsidRPr="009E3239">
              <w:rPr>
                <w:sz w:val="22"/>
                <w:szCs w:val="22"/>
              </w:rPr>
              <w:t>mobility</w:t>
            </w:r>
          </w:p>
        </w:tc>
        <w:tc>
          <w:tcPr>
            <w:tcW w:w="1842" w:type="dxa"/>
            <w:vAlign w:val="center"/>
          </w:tcPr>
          <w:p w14:paraId="25BFFA59" w14:textId="77777777" w:rsidR="001156DB" w:rsidRPr="00AE3928" w:rsidRDefault="001156DB" w:rsidP="00943736"/>
        </w:tc>
      </w:tr>
      <w:tr w:rsidR="000941A6" w:rsidRPr="00AE3928" w14:paraId="61808BEB" w14:textId="77777777" w:rsidTr="004032C5">
        <w:trPr>
          <w:trHeight w:hRule="exact" w:val="567"/>
          <w:jc w:val="center"/>
        </w:trPr>
        <w:tc>
          <w:tcPr>
            <w:tcW w:w="1696" w:type="dxa"/>
            <w:vMerge w:val="restart"/>
            <w:vAlign w:val="center"/>
          </w:tcPr>
          <w:p w14:paraId="10283101" w14:textId="17D6163C" w:rsidR="000941A6" w:rsidRPr="00CF11D5" w:rsidRDefault="000941A6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70EC9D52" w14:textId="738686FE" w:rsidR="000941A6" w:rsidRDefault="000941A6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37a</w:t>
            </w:r>
          </w:p>
        </w:tc>
        <w:tc>
          <w:tcPr>
            <w:tcW w:w="6673" w:type="dxa"/>
            <w:shd w:val="clear" w:color="auto" w:fill="DAEEF3" w:themeFill="accent5" w:themeFillTint="33"/>
            <w:vAlign w:val="center"/>
          </w:tcPr>
          <w:p w14:paraId="405C4834" w14:textId="27849CED" w:rsidR="000941A6" w:rsidRPr="009E3239" w:rsidRDefault="000941A6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independent UL controlled powered </w:t>
            </w:r>
            <w:r w:rsidR="00815C04">
              <w:rPr>
                <w:sz w:val="22"/>
                <w:szCs w:val="22"/>
              </w:rPr>
              <w:t xml:space="preserve">wheelchair </w:t>
            </w:r>
            <w:r>
              <w:rPr>
                <w:sz w:val="22"/>
                <w:szCs w:val="22"/>
              </w:rPr>
              <w:t>mobility</w:t>
            </w:r>
          </w:p>
        </w:tc>
        <w:tc>
          <w:tcPr>
            <w:tcW w:w="1842" w:type="dxa"/>
            <w:vAlign w:val="center"/>
          </w:tcPr>
          <w:p w14:paraId="2F4ABEA5" w14:textId="77777777" w:rsidR="000941A6" w:rsidRPr="00AE3928" w:rsidRDefault="000941A6" w:rsidP="00943736"/>
        </w:tc>
      </w:tr>
      <w:tr w:rsidR="000941A6" w:rsidRPr="00AE3928" w14:paraId="57B02264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39580270" w14:textId="77777777" w:rsidR="000941A6" w:rsidRPr="00AE3928" w:rsidRDefault="000941A6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0624B72" w14:textId="77777777" w:rsidR="000941A6" w:rsidRPr="009E3239" w:rsidRDefault="000941A6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673" w:type="dxa"/>
            <w:shd w:val="clear" w:color="auto" w:fill="DAEEF3" w:themeFill="accent5" w:themeFillTint="33"/>
            <w:vAlign w:val="center"/>
          </w:tcPr>
          <w:p w14:paraId="55F51633" w14:textId="77777777" w:rsidR="000941A6" w:rsidRPr="009E3239" w:rsidRDefault="000941A6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trial of </w:t>
            </w:r>
            <w:r w:rsidRPr="00A854FD">
              <w:rPr>
                <w:sz w:val="22"/>
                <w:szCs w:val="22"/>
              </w:rPr>
              <w:t>self</w:t>
            </w:r>
            <w:r>
              <w:rPr>
                <w:sz w:val="22"/>
                <w:szCs w:val="22"/>
              </w:rPr>
              <w:t>-propelling wheelchair</w:t>
            </w:r>
          </w:p>
        </w:tc>
        <w:tc>
          <w:tcPr>
            <w:tcW w:w="1842" w:type="dxa"/>
            <w:vAlign w:val="center"/>
          </w:tcPr>
          <w:p w14:paraId="36618ECD" w14:textId="77777777" w:rsidR="000941A6" w:rsidRPr="00AE3928" w:rsidRDefault="000941A6" w:rsidP="00943736"/>
        </w:tc>
      </w:tr>
      <w:tr w:rsidR="000941A6" w:rsidRPr="00AE3928" w14:paraId="47DD6175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1B2440F4" w14:textId="77777777" w:rsidR="000941A6" w:rsidRPr="00AE3928" w:rsidRDefault="000941A6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58DC9653" w14:textId="77777777" w:rsidR="000941A6" w:rsidRPr="009E3239" w:rsidRDefault="000941A6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673" w:type="dxa"/>
            <w:shd w:val="clear" w:color="auto" w:fill="DAEEF3" w:themeFill="accent5" w:themeFillTint="33"/>
            <w:vAlign w:val="center"/>
          </w:tcPr>
          <w:p w14:paraId="217FC525" w14:textId="6F5132CF" w:rsidR="000941A6" w:rsidRPr="009E3239" w:rsidRDefault="000941A6" w:rsidP="00E32BBD">
            <w:pPr>
              <w:rPr>
                <w:sz w:val="22"/>
                <w:szCs w:val="22"/>
              </w:rPr>
            </w:pPr>
            <w:r w:rsidRPr="00A854FD">
              <w:rPr>
                <w:sz w:val="22"/>
                <w:szCs w:val="22"/>
              </w:rPr>
              <w:t xml:space="preserve">trial of power assisted </w:t>
            </w:r>
            <w:r>
              <w:rPr>
                <w:sz w:val="22"/>
                <w:szCs w:val="22"/>
              </w:rPr>
              <w:t>add-ons for manual wheel chairs</w:t>
            </w:r>
          </w:p>
        </w:tc>
        <w:tc>
          <w:tcPr>
            <w:tcW w:w="1842" w:type="dxa"/>
            <w:vAlign w:val="center"/>
          </w:tcPr>
          <w:p w14:paraId="3DBAF1DC" w14:textId="77777777" w:rsidR="000941A6" w:rsidRPr="00AE3928" w:rsidRDefault="000941A6" w:rsidP="00943736"/>
        </w:tc>
      </w:tr>
      <w:tr w:rsidR="000941A6" w:rsidRPr="00AE3928" w14:paraId="10CF4C2B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12F0ABDC" w14:textId="77777777" w:rsidR="000941A6" w:rsidRPr="00AE3928" w:rsidRDefault="000941A6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35FDCF0B" w14:textId="77777777" w:rsidR="000941A6" w:rsidRPr="009E3239" w:rsidRDefault="000941A6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673" w:type="dxa"/>
            <w:shd w:val="clear" w:color="auto" w:fill="DAEEF3" w:themeFill="accent5" w:themeFillTint="33"/>
            <w:vAlign w:val="center"/>
          </w:tcPr>
          <w:p w14:paraId="64FCB4B5" w14:textId="694887FC" w:rsidR="000941A6" w:rsidRPr="009E3239" w:rsidRDefault="00815C04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 vehicle</w:t>
            </w:r>
            <w:r w:rsidR="000941A6">
              <w:rPr>
                <w:sz w:val="22"/>
                <w:szCs w:val="22"/>
              </w:rPr>
              <w:t xml:space="preserve"> </w:t>
            </w:r>
            <w:r w:rsidR="000941A6" w:rsidRPr="009E3239">
              <w:rPr>
                <w:sz w:val="22"/>
                <w:szCs w:val="22"/>
              </w:rPr>
              <w:t>driving considered</w:t>
            </w:r>
            <w:r w:rsidR="000941A6">
              <w:rPr>
                <w:sz w:val="22"/>
                <w:szCs w:val="22"/>
              </w:rPr>
              <w:t xml:space="preserve"> and discussed</w:t>
            </w:r>
          </w:p>
        </w:tc>
        <w:tc>
          <w:tcPr>
            <w:tcW w:w="1842" w:type="dxa"/>
            <w:vAlign w:val="center"/>
          </w:tcPr>
          <w:p w14:paraId="4DAD6A2E" w14:textId="77777777" w:rsidR="000941A6" w:rsidRPr="00AE3928" w:rsidRDefault="000941A6" w:rsidP="00943736"/>
        </w:tc>
      </w:tr>
      <w:tr w:rsidR="000941A6" w:rsidRPr="00AE3928" w14:paraId="2362C60A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7BA9BED8" w14:textId="77777777" w:rsidR="000941A6" w:rsidRPr="00AE3928" w:rsidRDefault="000941A6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3A0B71A2" w14:textId="77777777" w:rsidR="000941A6" w:rsidRPr="009E3239" w:rsidRDefault="000941A6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667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41335C8" w14:textId="77777777" w:rsidR="000941A6" w:rsidRPr="009E3239" w:rsidRDefault="000941A6" w:rsidP="00BE0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assisted same height transfer on and off bed with </w:t>
            </w:r>
            <w:proofErr w:type="gramStart"/>
            <w:r>
              <w:rPr>
                <w:sz w:val="22"/>
                <w:szCs w:val="22"/>
              </w:rPr>
              <w:t>aids  (</w:t>
            </w:r>
            <w:proofErr w:type="gramEnd"/>
            <w:r>
              <w:rPr>
                <w:sz w:val="22"/>
                <w:szCs w:val="22"/>
              </w:rPr>
              <w:t>not including lifting legs)</w:t>
            </w:r>
          </w:p>
        </w:tc>
        <w:tc>
          <w:tcPr>
            <w:tcW w:w="1842" w:type="dxa"/>
            <w:vAlign w:val="center"/>
          </w:tcPr>
          <w:p w14:paraId="50032301" w14:textId="77777777" w:rsidR="000941A6" w:rsidRPr="00AE3928" w:rsidRDefault="000941A6" w:rsidP="00943736"/>
        </w:tc>
      </w:tr>
      <w:tr w:rsidR="000941A6" w:rsidRPr="00AE3928" w14:paraId="56BF3F5C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1F543DF5" w14:textId="77777777" w:rsidR="000941A6" w:rsidRPr="00AE3928" w:rsidRDefault="000941A6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7DD9AF0D" w14:textId="77777777" w:rsidR="000941A6" w:rsidRPr="009E3239" w:rsidRDefault="000941A6" w:rsidP="00CD744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673" w:type="dxa"/>
            <w:shd w:val="clear" w:color="auto" w:fill="EAF1DD" w:themeFill="accent3" w:themeFillTint="33"/>
            <w:vAlign w:val="center"/>
          </w:tcPr>
          <w:p w14:paraId="231D77C4" w14:textId="77777777" w:rsidR="000941A6" w:rsidRPr="009E3239" w:rsidRDefault="000941A6" w:rsidP="00A36C9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set up with adaptive aids, carry out grooming activities in an accessible environment</w:t>
            </w:r>
          </w:p>
        </w:tc>
        <w:tc>
          <w:tcPr>
            <w:tcW w:w="1842" w:type="dxa"/>
            <w:vAlign w:val="center"/>
          </w:tcPr>
          <w:p w14:paraId="3C885F5D" w14:textId="77777777" w:rsidR="000941A6" w:rsidRPr="007F0A85" w:rsidRDefault="000941A6" w:rsidP="007F0A85">
            <w:pPr>
              <w:rPr>
                <w:sz w:val="16"/>
                <w:szCs w:val="16"/>
              </w:rPr>
            </w:pPr>
          </w:p>
        </w:tc>
      </w:tr>
      <w:tr w:rsidR="000941A6" w:rsidRPr="00AE3928" w14:paraId="52399AFC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01EE9EB1" w14:textId="77777777" w:rsidR="000941A6" w:rsidRPr="00AE3928" w:rsidRDefault="000941A6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3A4A9FDA" w14:textId="77777777" w:rsidR="000941A6" w:rsidRPr="009E3239" w:rsidRDefault="000941A6" w:rsidP="00CD744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6673" w:type="dxa"/>
            <w:shd w:val="clear" w:color="auto" w:fill="EAF1DD" w:themeFill="accent3" w:themeFillTint="33"/>
            <w:vAlign w:val="center"/>
          </w:tcPr>
          <w:p w14:paraId="5BE346D6" w14:textId="77777777" w:rsidR="000941A6" w:rsidRPr="009E3239" w:rsidRDefault="000941A6" w:rsidP="00A36C9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with set up with</w:t>
            </w:r>
            <w:r w:rsidRPr="009E3239">
              <w:rPr>
                <w:rFonts w:ascii="Arial" w:hAnsi="Arial" w:cs="Arial"/>
              </w:rPr>
              <w:t xml:space="preserve"> adaptive aids</w:t>
            </w:r>
            <w:r>
              <w:rPr>
                <w:rFonts w:ascii="Arial" w:hAnsi="Arial" w:cs="Arial"/>
              </w:rPr>
              <w:t>, carry out feeding in an accessible environment</w:t>
            </w:r>
          </w:p>
        </w:tc>
        <w:tc>
          <w:tcPr>
            <w:tcW w:w="1842" w:type="dxa"/>
            <w:vAlign w:val="center"/>
          </w:tcPr>
          <w:p w14:paraId="39216C04" w14:textId="77777777" w:rsidR="000941A6" w:rsidRPr="007F0A85" w:rsidRDefault="000941A6" w:rsidP="007F0A85"/>
        </w:tc>
      </w:tr>
      <w:tr w:rsidR="000941A6" w:rsidRPr="00AE3928" w14:paraId="653A5DAA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06FBA4F8" w14:textId="77777777" w:rsidR="000941A6" w:rsidRPr="00AE3928" w:rsidRDefault="000941A6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7EF47563" w14:textId="77777777" w:rsidR="000941A6" w:rsidRPr="009E3239" w:rsidRDefault="000941A6" w:rsidP="00984E1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6673" w:type="dxa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0348591F" w14:textId="77777777" w:rsidR="000941A6" w:rsidRPr="009E3239" w:rsidRDefault="000941A6" w:rsidP="00A36C9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set up with adaptive aids, carry out writing in an accessible environment</w:t>
            </w:r>
          </w:p>
        </w:tc>
        <w:tc>
          <w:tcPr>
            <w:tcW w:w="1842" w:type="dxa"/>
            <w:vAlign w:val="center"/>
          </w:tcPr>
          <w:p w14:paraId="098F9B02" w14:textId="77777777" w:rsidR="000941A6" w:rsidRPr="007F0A85" w:rsidRDefault="000941A6" w:rsidP="007F0A85"/>
        </w:tc>
      </w:tr>
      <w:tr w:rsidR="000941A6" w:rsidRPr="00AE3928" w14:paraId="25C37660" w14:textId="77777777" w:rsidTr="004032C5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0B282D9A" w14:textId="77777777" w:rsidR="000941A6" w:rsidRPr="00AE3928" w:rsidRDefault="000941A6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F6A11E3" w14:textId="77777777" w:rsidR="000941A6" w:rsidRPr="009E3239" w:rsidRDefault="000941A6" w:rsidP="00E8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6673" w:type="dxa"/>
            <w:shd w:val="clear" w:color="auto" w:fill="F2DBDB" w:themeFill="accent2" w:themeFillTint="33"/>
            <w:vAlign w:val="center"/>
          </w:tcPr>
          <w:p w14:paraId="433CF9FF" w14:textId="77777777" w:rsidR="000941A6" w:rsidRPr="009E3239" w:rsidRDefault="000941A6" w:rsidP="00E32BBD">
            <w:pPr>
              <w:rPr>
                <w:sz w:val="22"/>
                <w:szCs w:val="22"/>
              </w:rPr>
            </w:pPr>
            <w:r w:rsidRPr="00A854FD">
              <w:rPr>
                <w:sz w:val="22"/>
                <w:szCs w:val="22"/>
              </w:rPr>
              <w:t>balance training undertaken</w:t>
            </w:r>
          </w:p>
        </w:tc>
        <w:tc>
          <w:tcPr>
            <w:tcW w:w="1842" w:type="dxa"/>
            <w:vAlign w:val="center"/>
          </w:tcPr>
          <w:p w14:paraId="154F7EE3" w14:textId="77777777" w:rsidR="000941A6" w:rsidRPr="00AE3928" w:rsidRDefault="000941A6" w:rsidP="00943736"/>
        </w:tc>
      </w:tr>
    </w:tbl>
    <w:p w14:paraId="56A10549" w14:textId="77777777" w:rsidR="00D573CC" w:rsidRDefault="00D573CC"/>
    <w:p w14:paraId="7A549523" w14:textId="77777777" w:rsidR="00D573CC" w:rsidRDefault="00D573CC">
      <w:r>
        <w:br w:type="page"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8"/>
        <w:gridCol w:w="543"/>
        <w:gridCol w:w="10"/>
        <w:gridCol w:w="6665"/>
        <w:gridCol w:w="1842"/>
      </w:tblGrid>
      <w:tr w:rsidR="001156DB" w:rsidRPr="00AE3928" w14:paraId="0B89BF13" w14:textId="77777777" w:rsidTr="00A03A63">
        <w:trPr>
          <w:trHeight w:val="284"/>
          <w:jc w:val="center"/>
        </w:trPr>
        <w:tc>
          <w:tcPr>
            <w:tcW w:w="1708" w:type="dxa"/>
            <w:vAlign w:val="center"/>
          </w:tcPr>
          <w:p w14:paraId="19EA54D5" w14:textId="77777777" w:rsidR="001156DB" w:rsidRPr="00AE3928" w:rsidRDefault="001156DB" w:rsidP="006B15CC">
            <w:pPr>
              <w:jc w:val="center"/>
              <w:rPr>
                <w:b/>
              </w:rPr>
            </w:pPr>
            <w:r>
              <w:rPr>
                <w:b/>
              </w:rPr>
              <w:t>Level of Injury</w:t>
            </w:r>
          </w:p>
        </w:tc>
        <w:tc>
          <w:tcPr>
            <w:tcW w:w="7218" w:type="dxa"/>
            <w:gridSpan w:val="3"/>
            <w:vAlign w:val="center"/>
          </w:tcPr>
          <w:p w14:paraId="4DC51F42" w14:textId="77777777" w:rsidR="001156DB" w:rsidRPr="00AE3928" w:rsidRDefault="001156DB" w:rsidP="006B15CC">
            <w:pPr>
              <w:jc w:val="center"/>
              <w:rPr>
                <w:b/>
              </w:rPr>
            </w:pPr>
            <w:r>
              <w:rPr>
                <w:b/>
              </w:rPr>
              <w:t>Therapy Outcomes</w:t>
            </w:r>
          </w:p>
        </w:tc>
        <w:tc>
          <w:tcPr>
            <w:tcW w:w="1842" w:type="dxa"/>
            <w:vAlign w:val="center"/>
          </w:tcPr>
          <w:p w14:paraId="1E4D0371" w14:textId="77777777" w:rsidR="001156DB" w:rsidRDefault="001156DB" w:rsidP="006B15CC">
            <w:pPr>
              <w:jc w:val="center"/>
              <w:rPr>
                <w:b/>
              </w:rPr>
            </w:pPr>
            <w:r>
              <w:rPr>
                <w:b/>
              </w:rPr>
              <w:t>Achieved Outcome</w:t>
            </w:r>
          </w:p>
        </w:tc>
      </w:tr>
      <w:tr w:rsidR="001156DB" w:rsidRPr="00AE3928" w14:paraId="7E6D4910" w14:textId="77777777" w:rsidTr="00A03A63">
        <w:trPr>
          <w:trHeight w:hRule="exact" w:val="567"/>
          <w:jc w:val="center"/>
        </w:trPr>
        <w:tc>
          <w:tcPr>
            <w:tcW w:w="1708" w:type="dxa"/>
            <w:vAlign w:val="center"/>
          </w:tcPr>
          <w:p w14:paraId="3E73F825" w14:textId="77777777" w:rsidR="001156DB" w:rsidRPr="00AE3928" w:rsidRDefault="001156DB" w:rsidP="00E63702">
            <w:pPr>
              <w:jc w:val="center"/>
              <w:rPr>
                <w:b/>
              </w:rPr>
            </w:pPr>
            <w:r>
              <w:rPr>
                <w:b/>
              </w:rPr>
              <w:t>C6</w:t>
            </w: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14:paraId="02037EC8" w14:textId="77777777" w:rsidR="001156DB" w:rsidRPr="009E3239" w:rsidRDefault="001156DB" w:rsidP="000B7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6675" w:type="dxa"/>
            <w:gridSpan w:val="2"/>
            <w:shd w:val="clear" w:color="auto" w:fill="DAEEF3" w:themeFill="accent5" w:themeFillTint="33"/>
            <w:vAlign w:val="center"/>
          </w:tcPr>
          <w:p w14:paraId="5B23823E" w14:textId="77777777" w:rsidR="001156DB" w:rsidRPr="009E3239" w:rsidRDefault="001156DB" w:rsidP="00E32BBD">
            <w:pPr>
              <w:jc w:val="both"/>
              <w:rPr>
                <w:sz w:val="22"/>
                <w:szCs w:val="22"/>
              </w:rPr>
            </w:pPr>
            <w:r w:rsidRPr="00CF66FB">
              <w:rPr>
                <w:sz w:val="22"/>
                <w:szCs w:val="22"/>
              </w:rPr>
              <w:t>independent pressure relief</w:t>
            </w:r>
          </w:p>
        </w:tc>
        <w:tc>
          <w:tcPr>
            <w:tcW w:w="1842" w:type="dxa"/>
            <w:vAlign w:val="center"/>
          </w:tcPr>
          <w:p w14:paraId="7C485838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2DCAA683" w14:textId="77777777" w:rsidTr="00A03A63">
        <w:trPr>
          <w:trHeight w:hRule="exact" w:val="567"/>
          <w:jc w:val="center"/>
        </w:trPr>
        <w:tc>
          <w:tcPr>
            <w:tcW w:w="1708" w:type="dxa"/>
            <w:vMerge w:val="restart"/>
            <w:vAlign w:val="center"/>
          </w:tcPr>
          <w:p w14:paraId="4198DA3B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14:paraId="1FF8E72C" w14:textId="77777777" w:rsidR="001156DB" w:rsidRPr="009E3239" w:rsidRDefault="001156DB" w:rsidP="000B7D7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6675" w:type="dxa"/>
            <w:gridSpan w:val="2"/>
            <w:shd w:val="clear" w:color="auto" w:fill="DAEEF3" w:themeFill="accent5" w:themeFillTint="33"/>
            <w:vAlign w:val="center"/>
          </w:tcPr>
          <w:p w14:paraId="2AC93F61" w14:textId="77777777" w:rsidR="001156DB" w:rsidRPr="009E3239" w:rsidRDefault="001156DB" w:rsidP="00E32BB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F66FB">
              <w:rPr>
                <w:rFonts w:ascii="Arial" w:hAnsi="Arial" w:cs="Arial"/>
              </w:rPr>
              <w:t>independent positioning in w/c</w:t>
            </w:r>
          </w:p>
        </w:tc>
        <w:tc>
          <w:tcPr>
            <w:tcW w:w="1842" w:type="dxa"/>
            <w:vAlign w:val="center"/>
          </w:tcPr>
          <w:p w14:paraId="05912F27" w14:textId="77777777" w:rsidR="001156DB" w:rsidRPr="00AE3928" w:rsidRDefault="001156DB" w:rsidP="00E32BBD">
            <w:pPr>
              <w:pStyle w:val="ListParagraph"/>
            </w:pPr>
          </w:p>
        </w:tc>
      </w:tr>
      <w:tr w:rsidR="001156DB" w:rsidRPr="00AE3928" w14:paraId="798970EE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5262C409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14:paraId="32075BF2" w14:textId="77777777" w:rsidR="001156DB" w:rsidRPr="009E3239" w:rsidRDefault="001156DB" w:rsidP="00A36C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6675" w:type="dxa"/>
            <w:gridSpan w:val="2"/>
            <w:shd w:val="clear" w:color="auto" w:fill="DAEEF3" w:themeFill="accent5" w:themeFillTint="33"/>
            <w:vAlign w:val="center"/>
          </w:tcPr>
          <w:p w14:paraId="5F5F221D" w14:textId="77777777" w:rsidR="001156DB" w:rsidRPr="009E3239" w:rsidRDefault="001156DB" w:rsidP="003806B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self-propelling</w:t>
            </w:r>
            <w:r w:rsidRPr="00CF66FB">
              <w:rPr>
                <w:rFonts w:ascii="Arial" w:hAnsi="Arial" w:cs="Arial"/>
              </w:rPr>
              <w:t xml:space="preserve"> on level surfaces</w:t>
            </w:r>
          </w:p>
        </w:tc>
        <w:tc>
          <w:tcPr>
            <w:tcW w:w="1842" w:type="dxa"/>
            <w:vAlign w:val="center"/>
          </w:tcPr>
          <w:p w14:paraId="5FAC8C26" w14:textId="77777777" w:rsidR="001156DB" w:rsidRPr="00AE3928" w:rsidRDefault="001156DB" w:rsidP="00E32BBD">
            <w:pPr>
              <w:pStyle w:val="ListParagraph"/>
            </w:pPr>
          </w:p>
        </w:tc>
      </w:tr>
      <w:tr w:rsidR="001156DB" w:rsidRPr="00AE3928" w14:paraId="38F51D90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28BE6694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14:paraId="2B720905" w14:textId="77777777" w:rsidR="001156DB" w:rsidRPr="009E3239" w:rsidRDefault="001156DB" w:rsidP="00A36C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675" w:type="dxa"/>
            <w:gridSpan w:val="2"/>
            <w:shd w:val="clear" w:color="auto" w:fill="DAEEF3" w:themeFill="accent5" w:themeFillTint="33"/>
            <w:vAlign w:val="center"/>
          </w:tcPr>
          <w:p w14:paraId="50D0C2B5" w14:textId="77777777" w:rsidR="001156DB" w:rsidRPr="009E3239" w:rsidRDefault="001156DB" w:rsidP="00A36C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self-propelling</w:t>
            </w:r>
            <w:r w:rsidRPr="00CF66FB">
              <w:rPr>
                <w:rFonts w:ascii="Arial" w:hAnsi="Arial" w:cs="Arial"/>
              </w:rPr>
              <w:t xml:space="preserve"> on small inclines</w:t>
            </w:r>
            <w:r>
              <w:rPr>
                <w:rFonts w:ascii="Arial" w:hAnsi="Arial" w:cs="Arial"/>
              </w:rPr>
              <w:t xml:space="preserve"> (1:12)</w:t>
            </w:r>
          </w:p>
        </w:tc>
        <w:tc>
          <w:tcPr>
            <w:tcW w:w="1842" w:type="dxa"/>
            <w:vAlign w:val="center"/>
          </w:tcPr>
          <w:p w14:paraId="73CA74F0" w14:textId="77777777" w:rsidR="001156DB" w:rsidRPr="00AE3928" w:rsidRDefault="001156DB" w:rsidP="00E32BBD">
            <w:pPr>
              <w:pStyle w:val="ListParagraph"/>
            </w:pPr>
          </w:p>
        </w:tc>
      </w:tr>
      <w:tr w:rsidR="001156DB" w:rsidRPr="00AE3928" w14:paraId="4DF154DE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2E7BF940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14:paraId="6515E137" w14:textId="77777777" w:rsidR="001156DB" w:rsidRDefault="001156DB" w:rsidP="000B7D7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675" w:type="dxa"/>
            <w:gridSpan w:val="2"/>
            <w:shd w:val="clear" w:color="auto" w:fill="DAEEF3" w:themeFill="accent5" w:themeFillTint="33"/>
            <w:vAlign w:val="center"/>
          </w:tcPr>
          <w:p w14:paraId="136DFA70" w14:textId="77777777" w:rsidR="001156DB" w:rsidRDefault="001156DB" w:rsidP="00E32BB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flipping front castors</w:t>
            </w:r>
          </w:p>
        </w:tc>
        <w:tc>
          <w:tcPr>
            <w:tcW w:w="1842" w:type="dxa"/>
            <w:vAlign w:val="center"/>
          </w:tcPr>
          <w:p w14:paraId="7D2D4D09" w14:textId="77777777" w:rsidR="001156DB" w:rsidRPr="00AE3928" w:rsidRDefault="001156DB" w:rsidP="00E32BBD">
            <w:pPr>
              <w:pStyle w:val="ListParagraph"/>
            </w:pPr>
          </w:p>
        </w:tc>
      </w:tr>
      <w:tr w:rsidR="001156DB" w:rsidRPr="00AE3928" w14:paraId="18FD5F67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3E51B991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DAEEF3" w:themeFill="accent5" w:themeFillTint="33"/>
            <w:vAlign w:val="center"/>
          </w:tcPr>
          <w:p w14:paraId="6048BF3F" w14:textId="77777777" w:rsidR="001156DB" w:rsidRDefault="001156DB" w:rsidP="000B7D7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6665" w:type="dxa"/>
            <w:shd w:val="clear" w:color="auto" w:fill="DAEEF3" w:themeFill="accent5" w:themeFillTint="33"/>
            <w:vAlign w:val="center"/>
          </w:tcPr>
          <w:p w14:paraId="61DDD057" w14:textId="77777777" w:rsidR="001156DB" w:rsidRDefault="001156DB" w:rsidP="00E32BB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back wheel balance</w:t>
            </w:r>
          </w:p>
        </w:tc>
        <w:tc>
          <w:tcPr>
            <w:tcW w:w="1842" w:type="dxa"/>
            <w:vAlign w:val="center"/>
          </w:tcPr>
          <w:p w14:paraId="158E8E7F" w14:textId="77777777" w:rsidR="001156DB" w:rsidRPr="00AE3928" w:rsidRDefault="001156DB" w:rsidP="00E32BBD">
            <w:pPr>
              <w:pStyle w:val="ListParagraph"/>
            </w:pPr>
          </w:p>
        </w:tc>
      </w:tr>
      <w:tr w:rsidR="001156DB" w:rsidRPr="00AE3928" w14:paraId="6705E623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4B41ADE9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DAEEF3" w:themeFill="accent5" w:themeFillTint="33"/>
            <w:vAlign w:val="center"/>
          </w:tcPr>
          <w:p w14:paraId="31B9A607" w14:textId="77777777" w:rsidR="001156DB" w:rsidRPr="009E3239" w:rsidRDefault="001156DB" w:rsidP="000B7D7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6665" w:type="dxa"/>
            <w:shd w:val="clear" w:color="auto" w:fill="DAEEF3" w:themeFill="accent5" w:themeFillTint="33"/>
            <w:vAlign w:val="center"/>
          </w:tcPr>
          <w:p w14:paraId="3A2320FA" w14:textId="77777777" w:rsidR="001156DB" w:rsidRPr="009E3239" w:rsidRDefault="001156DB" w:rsidP="00E32BB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traversing rough terrain in back-wheel balance</w:t>
            </w:r>
          </w:p>
        </w:tc>
        <w:tc>
          <w:tcPr>
            <w:tcW w:w="1842" w:type="dxa"/>
            <w:vAlign w:val="center"/>
          </w:tcPr>
          <w:p w14:paraId="70B4E6C4" w14:textId="77777777" w:rsidR="001156DB" w:rsidRPr="00AE3928" w:rsidRDefault="001156DB" w:rsidP="00E32BBD">
            <w:pPr>
              <w:pStyle w:val="ListParagraph"/>
            </w:pPr>
          </w:p>
        </w:tc>
      </w:tr>
      <w:tr w:rsidR="001156DB" w:rsidRPr="00AE3928" w14:paraId="7B6652F7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685AAD25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DAEEF3" w:themeFill="accent5" w:themeFillTint="33"/>
            <w:vAlign w:val="center"/>
          </w:tcPr>
          <w:p w14:paraId="79B15BE0" w14:textId="77777777" w:rsidR="001156DB" w:rsidRPr="009E3239" w:rsidRDefault="001156DB" w:rsidP="000B7D7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6665" w:type="dxa"/>
            <w:shd w:val="clear" w:color="auto" w:fill="DAEEF3" w:themeFill="accent5" w:themeFillTint="33"/>
            <w:vAlign w:val="center"/>
          </w:tcPr>
          <w:p w14:paraId="241E8EBF" w14:textId="77777777" w:rsidR="001156DB" w:rsidRPr="009E3239" w:rsidRDefault="001156DB" w:rsidP="00E32BB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ascending and descending 7.5cm kerb</w:t>
            </w:r>
          </w:p>
        </w:tc>
        <w:tc>
          <w:tcPr>
            <w:tcW w:w="1842" w:type="dxa"/>
            <w:vAlign w:val="center"/>
          </w:tcPr>
          <w:p w14:paraId="4356FE4B" w14:textId="77777777" w:rsidR="001156DB" w:rsidRPr="00AE3928" w:rsidRDefault="001156DB" w:rsidP="00E32BBD">
            <w:pPr>
              <w:pStyle w:val="ListParagraph"/>
            </w:pPr>
          </w:p>
        </w:tc>
      </w:tr>
      <w:tr w:rsidR="001156DB" w:rsidRPr="00AE3928" w14:paraId="77CF5234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1F89D820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DAEEF3" w:themeFill="accent5" w:themeFillTint="33"/>
            <w:vAlign w:val="center"/>
          </w:tcPr>
          <w:p w14:paraId="063509FD" w14:textId="77777777" w:rsidR="001156DB" w:rsidRPr="009E3239" w:rsidRDefault="001156DB" w:rsidP="000B7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665" w:type="dxa"/>
            <w:shd w:val="clear" w:color="auto" w:fill="DAEEF3" w:themeFill="accent5" w:themeFillTint="33"/>
            <w:vAlign w:val="center"/>
          </w:tcPr>
          <w:p w14:paraId="3BCCD187" w14:textId="77777777" w:rsidR="001156DB" w:rsidRPr="009E3239" w:rsidRDefault="001156DB" w:rsidP="00E32BBD">
            <w:pPr>
              <w:jc w:val="both"/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 xml:space="preserve">independent rolling in </w:t>
            </w:r>
            <w:r>
              <w:rPr>
                <w:sz w:val="22"/>
                <w:szCs w:val="22"/>
              </w:rPr>
              <w:t xml:space="preserve">double </w:t>
            </w:r>
            <w:r w:rsidRPr="009E3239">
              <w:rPr>
                <w:sz w:val="22"/>
                <w:szCs w:val="22"/>
              </w:rPr>
              <w:t>bed</w:t>
            </w:r>
          </w:p>
        </w:tc>
        <w:tc>
          <w:tcPr>
            <w:tcW w:w="1842" w:type="dxa"/>
            <w:vAlign w:val="center"/>
          </w:tcPr>
          <w:p w14:paraId="3B8EFEBC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12A0A109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679181E9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DAEEF3" w:themeFill="accent5" w:themeFillTint="33"/>
            <w:vAlign w:val="center"/>
          </w:tcPr>
          <w:p w14:paraId="5431AC92" w14:textId="77777777" w:rsidR="001156DB" w:rsidRPr="009E3239" w:rsidRDefault="001156DB" w:rsidP="004414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6665" w:type="dxa"/>
            <w:shd w:val="clear" w:color="auto" w:fill="DAEEF3" w:themeFill="accent5" w:themeFillTint="33"/>
            <w:vAlign w:val="center"/>
          </w:tcPr>
          <w:p w14:paraId="10B65095" w14:textId="77777777" w:rsidR="001156DB" w:rsidRPr="009E3239" w:rsidRDefault="001156DB" w:rsidP="00E32BBD">
            <w:pPr>
              <w:jc w:val="both"/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 xml:space="preserve">independent </w:t>
            </w:r>
            <w:r>
              <w:rPr>
                <w:sz w:val="22"/>
                <w:szCs w:val="22"/>
              </w:rPr>
              <w:t>moving between supine lying and long sitting</w:t>
            </w:r>
            <w:r w:rsidRPr="009E3239">
              <w:rPr>
                <w:sz w:val="22"/>
                <w:szCs w:val="22"/>
              </w:rPr>
              <w:t xml:space="preserve"> in bed</w:t>
            </w:r>
          </w:p>
        </w:tc>
        <w:tc>
          <w:tcPr>
            <w:tcW w:w="1842" w:type="dxa"/>
            <w:vAlign w:val="center"/>
          </w:tcPr>
          <w:p w14:paraId="3D3E1B0D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7F52CD7C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374E8B8B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DAEEF3" w:themeFill="accent5" w:themeFillTint="33"/>
            <w:vAlign w:val="center"/>
          </w:tcPr>
          <w:p w14:paraId="5B4C32F4" w14:textId="77777777" w:rsidR="001156DB" w:rsidRPr="009E3239" w:rsidRDefault="001156DB" w:rsidP="000B7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6665" w:type="dxa"/>
            <w:shd w:val="clear" w:color="auto" w:fill="DAEEF3" w:themeFill="accent5" w:themeFillTint="33"/>
            <w:vAlign w:val="center"/>
          </w:tcPr>
          <w:p w14:paraId="154BA438" w14:textId="77777777" w:rsidR="001156DB" w:rsidRPr="009E3239" w:rsidRDefault="001156DB" w:rsidP="00E32BBD">
            <w:pPr>
              <w:jc w:val="both"/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 xml:space="preserve">independent </w:t>
            </w:r>
            <w:r>
              <w:rPr>
                <w:sz w:val="22"/>
                <w:szCs w:val="22"/>
              </w:rPr>
              <w:t xml:space="preserve">lifting legs on and </w:t>
            </w:r>
            <w:r w:rsidRPr="009E3239">
              <w:rPr>
                <w:sz w:val="22"/>
                <w:szCs w:val="22"/>
              </w:rPr>
              <w:t xml:space="preserve">off </w:t>
            </w:r>
            <w:r>
              <w:rPr>
                <w:sz w:val="22"/>
                <w:szCs w:val="22"/>
              </w:rPr>
              <w:t xml:space="preserve">the </w:t>
            </w:r>
            <w:r w:rsidRPr="009E3239">
              <w:rPr>
                <w:sz w:val="22"/>
                <w:szCs w:val="22"/>
              </w:rPr>
              <w:t>bed</w:t>
            </w:r>
          </w:p>
        </w:tc>
        <w:tc>
          <w:tcPr>
            <w:tcW w:w="1842" w:type="dxa"/>
            <w:vAlign w:val="center"/>
          </w:tcPr>
          <w:p w14:paraId="11E7A933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75E9CAC0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26A20496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DAEEF3" w:themeFill="accent5" w:themeFillTint="33"/>
            <w:vAlign w:val="center"/>
          </w:tcPr>
          <w:p w14:paraId="3096AFC2" w14:textId="77777777" w:rsidR="001156DB" w:rsidRPr="009E3239" w:rsidRDefault="001156DB" w:rsidP="000B7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6665" w:type="dxa"/>
            <w:shd w:val="clear" w:color="auto" w:fill="DAEEF3" w:themeFill="accent5" w:themeFillTint="33"/>
            <w:vAlign w:val="center"/>
          </w:tcPr>
          <w:p w14:paraId="1FE160F9" w14:textId="77777777" w:rsidR="001156DB" w:rsidRPr="009E3239" w:rsidRDefault="001156DB" w:rsidP="00A36C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same height</w:t>
            </w:r>
            <w:r w:rsidRPr="009E3239">
              <w:rPr>
                <w:sz w:val="22"/>
                <w:szCs w:val="22"/>
              </w:rPr>
              <w:t xml:space="preserve"> transfers with TB on and off bed</w:t>
            </w:r>
          </w:p>
        </w:tc>
        <w:tc>
          <w:tcPr>
            <w:tcW w:w="1842" w:type="dxa"/>
            <w:vAlign w:val="center"/>
          </w:tcPr>
          <w:p w14:paraId="2451EC7A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72B95C65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25141E10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DAEEF3" w:themeFill="accent5" w:themeFillTint="33"/>
            <w:vAlign w:val="center"/>
          </w:tcPr>
          <w:p w14:paraId="0FD21E76" w14:textId="77777777" w:rsidR="001156DB" w:rsidRPr="009E3239" w:rsidRDefault="001156DB" w:rsidP="000B7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6665" w:type="dxa"/>
            <w:shd w:val="clear" w:color="auto" w:fill="DAEEF3" w:themeFill="accent5" w:themeFillTint="33"/>
            <w:vAlign w:val="center"/>
          </w:tcPr>
          <w:p w14:paraId="0AE755C2" w14:textId="77777777" w:rsidR="001156DB" w:rsidRPr="009E3239" w:rsidRDefault="001156DB" w:rsidP="00A36C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assisted car transfers with </w:t>
            </w:r>
            <w:r w:rsidRPr="009E3239">
              <w:rPr>
                <w:sz w:val="22"/>
                <w:szCs w:val="22"/>
              </w:rPr>
              <w:t>TB</w:t>
            </w:r>
          </w:p>
        </w:tc>
        <w:tc>
          <w:tcPr>
            <w:tcW w:w="1842" w:type="dxa"/>
            <w:vAlign w:val="center"/>
          </w:tcPr>
          <w:p w14:paraId="67D1B27D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617E7E23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4C1A799D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DAEEF3" w:themeFill="accent5" w:themeFillTint="33"/>
            <w:vAlign w:val="center"/>
          </w:tcPr>
          <w:p w14:paraId="2EB85DAB" w14:textId="77777777" w:rsidR="001156DB" w:rsidRPr="009E3239" w:rsidRDefault="001156DB" w:rsidP="004414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6665" w:type="dxa"/>
            <w:shd w:val="clear" w:color="auto" w:fill="DAEEF3" w:themeFill="accent5" w:themeFillTint="33"/>
            <w:vAlign w:val="center"/>
          </w:tcPr>
          <w:p w14:paraId="71EE3698" w14:textId="77777777" w:rsidR="001156DB" w:rsidRPr="009E3239" w:rsidRDefault="001156DB" w:rsidP="00E32B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independent lifting lightweight wheelchair in and </w:t>
            </w:r>
            <w:r w:rsidRPr="009E3239">
              <w:rPr>
                <w:sz w:val="22"/>
                <w:szCs w:val="22"/>
              </w:rPr>
              <w:t>out of car</w:t>
            </w:r>
          </w:p>
        </w:tc>
        <w:tc>
          <w:tcPr>
            <w:tcW w:w="1842" w:type="dxa"/>
            <w:vAlign w:val="center"/>
          </w:tcPr>
          <w:p w14:paraId="5AB15E60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0171642F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4CB9E8D2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EAF1DD" w:themeFill="accent3" w:themeFillTint="33"/>
            <w:vAlign w:val="center"/>
          </w:tcPr>
          <w:p w14:paraId="13258D8B" w14:textId="77777777" w:rsidR="001156DB" w:rsidRPr="009E3239" w:rsidRDefault="001156DB" w:rsidP="0086627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6665" w:type="dxa"/>
            <w:shd w:val="clear" w:color="auto" w:fill="EAF1DD" w:themeFill="accent3" w:themeFillTint="33"/>
            <w:vAlign w:val="center"/>
          </w:tcPr>
          <w:p w14:paraId="22B3CB64" w14:textId="77777777" w:rsidR="001156DB" w:rsidRPr="009E3239" w:rsidRDefault="001156DB" w:rsidP="00FD559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FD5598">
              <w:rPr>
                <w:rFonts w:ascii="Arial" w:hAnsi="Arial" w:cs="Arial"/>
              </w:rPr>
              <w:t xml:space="preserve">independent grooming in an accessible environment </w:t>
            </w:r>
          </w:p>
        </w:tc>
        <w:tc>
          <w:tcPr>
            <w:tcW w:w="1842" w:type="dxa"/>
            <w:vAlign w:val="center"/>
          </w:tcPr>
          <w:p w14:paraId="668E7027" w14:textId="77777777" w:rsidR="001156DB" w:rsidRPr="007F0A85" w:rsidRDefault="001156DB" w:rsidP="00866270"/>
        </w:tc>
      </w:tr>
      <w:tr w:rsidR="001156DB" w:rsidRPr="00AE3928" w14:paraId="209A704F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761D14A5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EAF1DD" w:themeFill="accent3" w:themeFillTint="33"/>
            <w:vAlign w:val="center"/>
          </w:tcPr>
          <w:p w14:paraId="54ADF946" w14:textId="77777777" w:rsidR="001156DB" w:rsidRPr="009E3239" w:rsidRDefault="001156DB" w:rsidP="0086627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6665" w:type="dxa"/>
            <w:shd w:val="clear" w:color="auto" w:fill="EAF1DD" w:themeFill="accent3" w:themeFillTint="33"/>
            <w:vAlign w:val="center"/>
          </w:tcPr>
          <w:p w14:paraId="3140D70F" w14:textId="77777777" w:rsidR="001156DB" w:rsidRPr="009E3239" w:rsidRDefault="001156DB" w:rsidP="0086627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writing in an accessible environment</w:t>
            </w:r>
          </w:p>
        </w:tc>
        <w:tc>
          <w:tcPr>
            <w:tcW w:w="1842" w:type="dxa"/>
            <w:vAlign w:val="center"/>
          </w:tcPr>
          <w:p w14:paraId="1F87321E" w14:textId="77777777" w:rsidR="001156DB" w:rsidRPr="007F0A85" w:rsidRDefault="001156DB" w:rsidP="00866270"/>
        </w:tc>
      </w:tr>
      <w:tr w:rsidR="001156DB" w:rsidRPr="00AE3928" w14:paraId="4B9B7EFE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5FD33E25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EAF1DD" w:themeFill="accent3" w:themeFillTint="33"/>
            <w:vAlign w:val="center"/>
          </w:tcPr>
          <w:p w14:paraId="4603FB2A" w14:textId="77777777" w:rsidR="001156DB" w:rsidRPr="009E3239" w:rsidRDefault="001156DB" w:rsidP="008662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6665" w:type="dxa"/>
            <w:shd w:val="clear" w:color="auto" w:fill="EAF1DD" w:themeFill="accent3" w:themeFillTint="33"/>
            <w:vAlign w:val="center"/>
          </w:tcPr>
          <w:p w14:paraId="21C75F6A" w14:textId="77777777" w:rsidR="001156DB" w:rsidRPr="009E3239" w:rsidRDefault="001156DB" w:rsidP="00E32BBD">
            <w:pPr>
              <w:jc w:val="both"/>
              <w:rPr>
                <w:sz w:val="22"/>
                <w:szCs w:val="22"/>
              </w:rPr>
            </w:pPr>
            <w:r w:rsidRPr="00FD5598">
              <w:rPr>
                <w:sz w:val="22"/>
                <w:szCs w:val="22"/>
              </w:rPr>
              <w:t>independent feeding in an accessible environment</w:t>
            </w:r>
          </w:p>
        </w:tc>
        <w:tc>
          <w:tcPr>
            <w:tcW w:w="1842" w:type="dxa"/>
            <w:vAlign w:val="center"/>
          </w:tcPr>
          <w:p w14:paraId="78A42139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75FCC9D8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2763B6B5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EAF1DD" w:themeFill="accent3" w:themeFillTint="33"/>
            <w:vAlign w:val="center"/>
          </w:tcPr>
          <w:p w14:paraId="37650ED4" w14:textId="77777777" w:rsidR="001156DB" w:rsidRPr="009E3239" w:rsidRDefault="001156DB" w:rsidP="008662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6665" w:type="dxa"/>
            <w:shd w:val="clear" w:color="auto" w:fill="EAF1DD" w:themeFill="accent3" w:themeFillTint="33"/>
            <w:vAlign w:val="center"/>
          </w:tcPr>
          <w:p w14:paraId="3AF6A306" w14:textId="77777777" w:rsidR="001156DB" w:rsidRPr="00CF66FB" w:rsidRDefault="001156DB" w:rsidP="008027F1">
            <w:pPr>
              <w:jc w:val="both"/>
              <w:rPr>
                <w:sz w:val="22"/>
                <w:szCs w:val="22"/>
              </w:rPr>
            </w:pPr>
            <w:r w:rsidRPr="00DF5C00">
              <w:rPr>
                <w:sz w:val="22"/>
                <w:szCs w:val="22"/>
              </w:rPr>
              <w:t xml:space="preserve">independent light </w:t>
            </w:r>
            <w:r>
              <w:rPr>
                <w:sz w:val="22"/>
                <w:szCs w:val="22"/>
              </w:rPr>
              <w:t>D</w:t>
            </w:r>
            <w:r w:rsidRPr="00DF5C00">
              <w:rPr>
                <w:sz w:val="22"/>
                <w:szCs w:val="22"/>
              </w:rPr>
              <w:t>ADL</w:t>
            </w:r>
          </w:p>
        </w:tc>
        <w:tc>
          <w:tcPr>
            <w:tcW w:w="1842" w:type="dxa"/>
            <w:vAlign w:val="center"/>
          </w:tcPr>
          <w:p w14:paraId="22D8E603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7ECBBED6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7DD84B9E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EAF1DD" w:themeFill="accent3" w:themeFillTint="33"/>
            <w:vAlign w:val="center"/>
          </w:tcPr>
          <w:p w14:paraId="6DD9D8D1" w14:textId="77777777" w:rsidR="001156DB" w:rsidRPr="009E3239" w:rsidRDefault="001156DB" w:rsidP="008662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665" w:type="dxa"/>
            <w:shd w:val="clear" w:color="auto" w:fill="EAF1DD" w:themeFill="accent3" w:themeFillTint="33"/>
            <w:vAlign w:val="center"/>
          </w:tcPr>
          <w:p w14:paraId="595FC3D5" w14:textId="77777777" w:rsidR="001156DB" w:rsidRPr="009E3239" w:rsidRDefault="001156DB" w:rsidP="00FD5598">
            <w:pPr>
              <w:jc w:val="both"/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>dependent in UL PADL with</w:t>
            </w:r>
            <w:r w:rsidRPr="009E32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adaptive </w:t>
            </w:r>
            <w:r w:rsidRPr="009E3239">
              <w:rPr>
                <w:sz w:val="22"/>
                <w:szCs w:val="22"/>
              </w:rPr>
              <w:t>aids</w:t>
            </w:r>
          </w:p>
        </w:tc>
        <w:tc>
          <w:tcPr>
            <w:tcW w:w="1842" w:type="dxa"/>
            <w:vAlign w:val="center"/>
          </w:tcPr>
          <w:p w14:paraId="49E8B099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74E84400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69650F1A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EAF1DD" w:themeFill="accent3" w:themeFillTint="33"/>
            <w:vAlign w:val="center"/>
          </w:tcPr>
          <w:p w14:paraId="65013FEB" w14:textId="77777777" w:rsidR="001156DB" w:rsidRPr="009E3239" w:rsidRDefault="001156DB" w:rsidP="008662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6665" w:type="dxa"/>
            <w:shd w:val="clear" w:color="auto" w:fill="EAF1DD" w:themeFill="accent3" w:themeFillTint="33"/>
            <w:vAlign w:val="center"/>
          </w:tcPr>
          <w:p w14:paraId="7BFE14A7" w14:textId="77777777" w:rsidR="001156DB" w:rsidRPr="009E3239" w:rsidRDefault="001156DB" w:rsidP="00FD5598">
            <w:pPr>
              <w:jc w:val="both"/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 xml:space="preserve">independent in </w:t>
            </w:r>
            <w:r>
              <w:rPr>
                <w:sz w:val="22"/>
                <w:szCs w:val="22"/>
              </w:rPr>
              <w:t>LL PADL with</w:t>
            </w:r>
            <w:r w:rsidRPr="009E32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adaptive </w:t>
            </w:r>
            <w:r w:rsidRPr="009E3239">
              <w:rPr>
                <w:sz w:val="22"/>
                <w:szCs w:val="22"/>
              </w:rPr>
              <w:t>aids</w:t>
            </w:r>
          </w:p>
        </w:tc>
        <w:tc>
          <w:tcPr>
            <w:tcW w:w="1842" w:type="dxa"/>
            <w:vAlign w:val="center"/>
          </w:tcPr>
          <w:p w14:paraId="5D6B354A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69A43ED9" w14:textId="77777777" w:rsidTr="00A03A63">
        <w:trPr>
          <w:trHeight w:hRule="exact" w:val="567"/>
          <w:jc w:val="center"/>
        </w:trPr>
        <w:tc>
          <w:tcPr>
            <w:tcW w:w="1708" w:type="dxa"/>
            <w:vAlign w:val="center"/>
          </w:tcPr>
          <w:p w14:paraId="0D85B854" w14:textId="77777777" w:rsidR="001156DB" w:rsidRPr="00AE3928" w:rsidRDefault="001156DB" w:rsidP="00E63702">
            <w:pPr>
              <w:jc w:val="center"/>
              <w:rPr>
                <w:b/>
              </w:rPr>
            </w:pPr>
            <w:r w:rsidRPr="00AE3928">
              <w:rPr>
                <w:b/>
              </w:rPr>
              <w:t>C7</w:t>
            </w:r>
          </w:p>
        </w:tc>
        <w:tc>
          <w:tcPr>
            <w:tcW w:w="553" w:type="dxa"/>
            <w:gridSpan w:val="2"/>
            <w:shd w:val="clear" w:color="auto" w:fill="DAEEF3" w:themeFill="accent5" w:themeFillTint="33"/>
            <w:vAlign w:val="center"/>
          </w:tcPr>
          <w:p w14:paraId="5DFD1999" w14:textId="77777777" w:rsidR="001156DB" w:rsidRPr="009E3239" w:rsidRDefault="001156DB" w:rsidP="00866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6665" w:type="dxa"/>
            <w:shd w:val="clear" w:color="auto" w:fill="DAEEF3" w:themeFill="accent5" w:themeFillTint="33"/>
            <w:vAlign w:val="center"/>
          </w:tcPr>
          <w:p w14:paraId="51CBED6E" w14:textId="77777777" w:rsidR="001156DB" w:rsidRPr="009E3239" w:rsidRDefault="001156DB" w:rsidP="00E32BBD">
            <w:pPr>
              <w:jc w:val="both"/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 xml:space="preserve">discussion of </w:t>
            </w:r>
            <w:r>
              <w:rPr>
                <w:sz w:val="22"/>
                <w:szCs w:val="22"/>
              </w:rPr>
              <w:t xml:space="preserve">supported </w:t>
            </w:r>
            <w:r w:rsidRPr="009E3239">
              <w:rPr>
                <w:sz w:val="22"/>
                <w:szCs w:val="22"/>
              </w:rPr>
              <w:t>ambulation</w:t>
            </w:r>
            <w:r>
              <w:rPr>
                <w:sz w:val="22"/>
                <w:szCs w:val="22"/>
              </w:rPr>
              <w:t xml:space="preserve"> options</w:t>
            </w:r>
          </w:p>
        </w:tc>
        <w:tc>
          <w:tcPr>
            <w:tcW w:w="1842" w:type="dxa"/>
            <w:vAlign w:val="center"/>
          </w:tcPr>
          <w:p w14:paraId="17606F8D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0994EBD0" w14:textId="77777777" w:rsidTr="00A03A63">
        <w:trPr>
          <w:trHeight w:hRule="exact" w:val="567"/>
          <w:jc w:val="center"/>
        </w:trPr>
        <w:tc>
          <w:tcPr>
            <w:tcW w:w="1708" w:type="dxa"/>
            <w:vMerge w:val="restart"/>
            <w:vAlign w:val="center"/>
          </w:tcPr>
          <w:p w14:paraId="5D0C07BC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DAEEF3" w:themeFill="accent5" w:themeFillTint="33"/>
            <w:vAlign w:val="center"/>
          </w:tcPr>
          <w:p w14:paraId="3191AFA2" w14:textId="77777777" w:rsidR="001156DB" w:rsidRDefault="001156DB" w:rsidP="00866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6665" w:type="dxa"/>
            <w:shd w:val="clear" w:color="auto" w:fill="DAEEF3" w:themeFill="accent5" w:themeFillTint="33"/>
            <w:vAlign w:val="center"/>
          </w:tcPr>
          <w:p w14:paraId="3D0BA8C0" w14:textId="77777777" w:rsidR="001156DB" w:rsidRPr="009E3239" w:rsidRDefault="001156DB" w:rsidP="00E32B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car transfers with</w:t>
            </w:r>
            <w:r w:rsidRPr="009E3239">
              <w:rPr>
                <w:sz w:val="22"/>
                <w:szCs w:val="22"/>
              </w:rPr>
              <w:t xml:space="preserve"> TB</w:t>
            </w:r>
          </w:p>
        </w:tc>
        <w:tc>
          <w:tcPr>
            <w:tcW w:w="1842" w:type="dxa"/>
            <w:vAlign w:val="center"/>
          </w:tcPr>
          <w:p w14:paraId="0355B1DC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5AE8EB27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31274874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DAEEF3" w:themeFill="accent5" w:themeFillTint="33"/>
            <w:vAlign w:val="center"/>
          </w:tcPr>
          <w:p w14:paraId="4B136554" w14:textId="77777777" w:rsidR="001156DB" w:rsidRPr="009E3239" w:rsidRDefault="001156DB" w:rsidP="00866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6665" w:type="dxa"/>
            <w:shd w:val="clear" w:color="auto" w:fill="DAEEF3" w:themeFill="accent5" w:themeFillTint="33"/>
            <w:vAlign w:val="center"/>
          </w:tcPr>
          <w:p w14:paraId="42232387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independent </w:t>
            </w:r>
            <w:r w:rsidRPr="009E3239">
              <w:rPr>
                <w:sz w:val="22"/>
                <w:szCs w:val="22"/>
              </w:rPr>
              <w:t>graduated floor to w/c</w:t>
            </w:r>
            <w:r>
              <w:rPr>
                <w:sz w:val="22"/>
                <w:szCs w:val="22"/>
              </w:rPr>
              <w:t xml:space="preserve"> transfer</w:t>
            </w:r>
          </w:p>
        </w:tc>
        <w:tc>
          <w:tcPr>
            <w:tcW w:w="1842" w:type="dxa"/>
            <w:vAlign w:val="center"/>
          </w:tcPr>
          <w:p w14:paraId="5916CDFB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5F6395A4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34921042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DAEEF3" w:themeFill="accent5" w:themeFillTint="33"/>
            <w:vAlign w:val="center"/>
          </w:tcPr>
          <w:p w14:paraId="62868CB1" w14:textId="77777777" w:rsidR="001156DB" w:rsidRPr="009E3239" w:rsidRDefault="001156DB" w:rsidP="00866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6665" w:type="dxa"/>
            <w:shd w:val="clear" w:color="auto" w:fill="DAEEF3" w:themeFill="accent5" w:themeFillTint="33"/>
            <w:vAlign w:val="center"/>
          </w:tcPr>
          <w:p w14:paraId="5ED03E89" w14:textId="77777777" w:rsidR="001156DB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same height transfers on/off bed with no aids</w:t>
            </w:r>
          </w:p>
        </w:tc>
        <w:tc>
          <w:tcPr>
            <w:tcW w:w="1842" w:type="dxa"/>
            <w:vAlign w:val="center"/>
          </w:tcPr>
          <w:p w14:paraId="75FBFE9C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222AAD45" w14:textId="77777777" w:rsidTr="00A03A63">
        <w:trPr>
          <w:trHeight w:hRule="exact" w:val="567"/>
          <w:jc w:val="center"/>
        </w:trPr>
        <w:tc>
          <w:tcPr>
            <w:tcW w:w="1708" w:type="dxa"/>
            <w:vMerge/>
            <w:vAlign w:val="center"/>
          </w:tcPr>
          <w:p w14:paraId="0A708EDF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53" w:type="dxa"/>
            <w:gridSpan w:val="2"/>
            <w:shd w:val="clear" w:color="auto" w:fill="F2DBDB" w:themeFill="accent2" w:themeFillTint="33"/>
            <w:vAlign w:val="center"/>
          </w:tcPr>
          <w:p w14:paraId="1B25AFC5" w14:textId="77777777" w:rsidR="001156DB" w:rsidRPr="009E3239" w:rsidRDefault="001156DB" w:rsidP="00866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665" w:type="dxa"/>
            <w:shd w:val="clear" w:color="auto" w:fill="F2DBDB" w:themeFill="accent2" w:themeFillTint="33"/>
            <w:vAlign w:val="center"/>
          </w:tcPr>
          <w:p w14:paraId="0FD4D93C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independent stretch programme</w:t>
            </w:r>
          </w:p>
        </w:tc>
        <w:tc>
          <w:tcPr>
            <w:tcW w:w="1842" w:type="dxa"/>
            <w:vAlign w:val="center"/>
          </w:tcPr>
          <w:p w14:paraId="739E7CE7" w14:textId="77777777" w:rsidR="001156DB" w:rsidRPr="00AE3928" w:rsidRDefault="001156DB" w:rsidP="00E63702">
            <w:pPr>
              <w:jc w:val="center"/>
            </w:pPr>
          </w:p>
        </w:tc>
      </w:tr>
    </w:tbl>
    <w:p w14:paraId="5A45F393" w14:textId="77777777" w:rsidR="001156DB" w:rsidRDefault="001156DB"/>
    <w:p w14:paraId="489E417E" w14:textId="77777777" w:rsidR="001156DB" w:rsidRDefault="001156DB">
      <w:r>
        <w:br w:type="page"/>
      </w:r>
    </w:p>
    <w:p w14:paraId="7A43589C" w14:textId="77777777" w:rsidR="00D573CC" w:rsidRDefault="00D573CC"/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567"/>
        <w:gridCol w:w="6663"/>
        <w:gridCol w:w="1848"/>
      </w:tblGrid>
      <w:tr w:rsidR="001156DB" w:rsidRPr="007F0A85" w14:paraId="00A3A5A9" w14:textId="77777777" w:rsidTr="00A03A63">
        <w:trPr>
          <w:trHeight w:val="284"/>
          <w:jc w:val="center"/>
        </w:trPr>
        <w:tc>
          <w:tcPr>
            <w:tcW w:w="1696" w:type="dxa"/>
            <w:vAlign w:val="center"/>
          </w:tcPr>
          <w:p w14:paraId="04AB50B6" w14:textId="77777777" w:rsidR="001156DB" w:rsidRPr="007F0A85" w:rsidRDefault="001156DB" w:rsidP="006B15CC">
            <w:pPr>
              <w:jc w:val="center"/>
              <w:rPr>
                <w:b/>
              </w:rPr>
            </w:pPr>
            <w:r w:rsidRPr="007F0A85">
              <w:rPr>
                <w:b/>
              </w:rPr>
              <w:t>Level of Injury</w:t>
            </w:r>
          </w:p>
        </w:tc>
        <w:tc>
          <w:tcPr>
            <w:tcW w:w="7230" w:type="dxa"/>
            <w:gridSpan w:val="2"/>
            <w:vAlign w:val="center"/>
          </w:tcPr>
          <w:p w14:paraId="3B44094B" w14:textId="77777777" w:rsidR="001156DB" w:rsidRPr="007F0A85" w:rsidRDefault="001156DB" w:rsidP="006B15CC">
            <w:pPr>
              <w:jc w:val="center"/>
              <w:rPr>
                <w:b/>
              </w:rPr>
            </w:pPr>
            <w:r w:rsidRPr="007F0A85">
              <w:rPr>
                <w:b/>
              </w:rPr>
              <w:t>Therapy Outcomes</w:t>
            </w:r>
          </w:p>
        </w:tc>
        <w:tc>
          <w:tcPr>
            <w:tcW w:w="1848" w:type="dxa"/>
            <w:vAlign w:val="center"/>
          </w:tcPr>
          <w:p w14:paraId="3C255E69" w14:textId="77777777" w:rsidR="001156DB" w:rsidRPr="007F0A85" w:rsidRDefault="001156DB" w:rsidP="006B15CC">
            <w:pPr>
              <w:jc w:val="center"/>
              <w:rPr>
                <w:b/>
              </w:rPr>
            </w:pPr>
            <w:r w:rsidRPr="007F0A85">
              <w:rPr>
                <w:b/>
              </w:rPr>
              <w:t>Achieved Outcome</w:t>
            </w:r>
          </w:p>
        </w:tc>
      </w:tr>
      <w:tr w:rsidR="001156DB" w:rsidRPr="00AE3928" w14:paraId="4C74A966" w14:textId="77777777" w:rsidTr="00A03A63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2116EAC3" w14:textId="77777777" w:rsidR="001156DB" w:rsidRPr="00AE3928" w:rsidRDefault="001156DB" w:rsidP="00E63702">
            <w:pPr>
              <w:jc w:val="center"/>
              <w:rPr>
                <w:b/>
              </w:rPr>
            </w:pPr>
            <w:r w:rsidRPr="00AE3928">
              <w:rPr>
                <w:b/>
              </w:rPr>
              <w:t>C8/T1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0738EE52" w14:textId="77777777" w:rsidR="001156DB" w:rsidRPr="009E3239" w:rsidRDefault="001156DB" w:rsidP="00866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6663" w:type="dxa"/>
            <w:shd w:val="clear" w:color="auto" w:fill="EAF1DD" w:themeFill="accent3" w:themeFillTint="33"/>
            <w:vAlign w:val="center"/>
          </w:tcPr>
          <w:p w14:paraId="2E1B769A" w14:textId="77777777" w:rsidR="001156DB" w:rsidRPr="009E3239" w:rsidRDefault="001156DB" w:rsidP="007F0A85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 xml:space="preserve">independent in </w:t>
            </w:r>
            <w:r>
              <w:rPr>
                <w:sz w:val="22"/>
                <w:szCs w:val="22"/>
              </w:rPr>
              <w:t xml:space="preserve">UL </w:t>
            </w:r>
            <w:r w:rsidRPr="009E3239">
              <w:rPr>
                <w:sz w:val="22"/>
                <w:szCs w:val="22"/>
              </w:rPr>
              <w:t xml:space="preserve">PADL without aids in </w:t>
            </w:r>
            <w:r>
              <w:rPr>
                <w:sz w:val="22"/>
                <w:szCs w:val="22"/>
              </w:rPr>
              <w:t>an</w:t>
            </w:r>
            <w:r w:rsidRPr="009E3239">
              <w:rPr>
                <w:sz w:val="22"/>
                <w:szCs w:val="22"/>
              </w:rPr>
              <w:t xml:space="preserve"> accessible environment</w:t>
            </w:r>
          </w:p>
        </w:tc>
        <w:tc>
          <w:tcPr>
            <w:tcW w:w="1848" w:type="dxa"/>
            <w:vAlign w:val="center"/>
          </w:tcPr>
          <w:p w14:paraId="6EA1B39E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704C98BE" w14:textId="77777777" w:rsidTr="00A03A63">
        <w:trPr>
          <w:trHeight w:hRule="exact" w:val="567"/>
          <w:jc w:val="center"/>
        </w:trPr>
        <w:tc>
          <w:tcPr>
            <w:tcW w:w="1696" w:type="dxa"/>
            <w:vMerge w:val="restart"/>
            <w:vAlign w:val="center"/>
          </w:tcPr>
          <w:p w14:paraId="32938CFD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6194A511" w14:textId="77777777" w:rsidR="001156DB" w:rsidRDefault="001156DB" w:rsidP="00866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6663" w:type="dxa"/>
            <w:shd w:val="clear" w:color="auto" w:fill="EAF1DD" w:themeFill="accent3" w:themeFillTint="33"/>
            <w:vAlign w:val="center"/>
          </w:tcPr>
          <w:p w14:paraId="1E8D713E" w14:textId="77777777" w:rsidR="001156DB" w:rsidRPr="009E3239" w:rsidRDefault="001156DB" w:rsidP="00FD5598">
            <w:pPr>
              <w:rPr>
                <w:sz w:val="22"/>
                <w:szCs w:val="22"/>
              </w:rPr>
            </w:pPr>
            <w:r w:rsidRPr="00FD5598">
              <w:rPr>
                <w:sz w:val="22"/>
                <w:szCs w:val="22"/>
              </w:rPr>
              <w:t xml:space="preserve">independent in LL PADL </w:t>
            </w:r>
            <w:r>
              <w:rPr>
                <w:sz w:val="22"/>
                <w:szCs w:val="22"/>
              </w:rPr>
              <w:t>without aids in an accessible environment</w:t>
            </w:r>
          </w:p>
        </w:tc>
        <w:tc>
          <w:tcPr>
            <w:tcW w:w="1848" w:type="dxa"/>
            <w:vAlign w:val="center"/>
          </w:tcPr>
          <w:p w14:paraId="333E18DD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4569983A" w14:textId="77777777" w:rsidTr="00A03A63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458CB5A6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42216843" w14:textId="77777777" w:rsidR="001156DB" w:rsidRPr="009E3239" w:rsidRDefault="001156DB" w:rsidP="00866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6663" w:type="dxa"/>
            <w:shd w:val="clear" w:color="auto" w:fill="EAF1DD" w:themeFill="accent3" w:themeFillTint="33"/>
            <w:vAlign w:val="center"/>
          </w:tcPr>
          <w:p w14:paraId="16A9ACB5" w14:textId="77777777" w:rsidR="001156DB" w:rsidRPr="009E3239" w:rsidRDefault="001156DB" w:rsidP="007F0A85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 xml:space="preserve">independent in </w:t>
            </w:r>
            <w:r>
              <w:rPr>
                <w:sz w:val="22"/>
                <w:szCs w:val="22"/>
              </w:rPr>
              <w:t xml:space="preserve">light </w:t>
            </w:r>
            <w:r w:rsidRPr="009E3239">
              <w:rPr>
                <w:sz w:val="22"/>
                <w:szCs w:val="22"/>
              </w:rPr>
              <w:t xml:space="preserve">DADL without aids in </w:t>
            </w:r>
            <w:r>
              <w:rPr>
                <w:sz w:val="22"/>
                <w:szCs w:val="22"/>
              </w:rPr>
              <w:t>an</w:t>
            </w:r>
            <w:r w:rsidRPr="009E3239">
              <w:rPr>
                <w:sz w:val="22"/>
                <w:szCs w:val="22"/>
              </w:rPr>
              <w:t xml:space="preserve"> accessible environment</w:t>
            </w:r>
          </w:p>
        </w:tc>
        <w:tc>
          <w:tcPr>
            <w:tcW w:w="1848" w:type="dxa"/>
            <w:vAlign w:val="center"/>
          </w:tcPr>
          <w:p w14:paraId="0653517B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70F81BCE" w14:textId="77777777" w:rsidTr="00A03A63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7F01B9EA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04645D7" w14:textId="77777777" w:rsidR="001156DB" w:rsidRPr="009E3239" w:rsidRDefault="001156DB" w:rsidP="00866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6663" w:type="dxa"/>
            <w:shd w:val="clear" w:color="auto" w:fill="F2DBDB" w:themeFill="accent2" w:themeFillTint="33"/>
            <w:vAlign w:val="center"/>
          </w:tcPr>
          <w:p w14:paraId="22F1F816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independent in/out standing frame</w:t>
            </w:r>
          </w:p>
        </w:tc>
        <w:tc>
          <w:tcPr>
            <w:tcW w:w="1848" w:type="dxa"/>
            <w:vAlign w:val="center"/>
          </w:tcPr>
          <w:p w14:paraId="37C73990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2F87FCB6" w14:textId="77777777" w:rsidTr="00A03A63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794FAD83" w14:textId="77777777" w:rsidR="001156DB" w:rsidRPr="00AE3928" w:rsidRDefault="001156DB" w:rsidP="00E63702">
            <w:pPr>
              <w:jc w:val="center"/>
              <w:rPr>
                <w:b/>
              </w:rPr>
            </w:pPr>
            <w:r w:rsidRPr="00AE3928">
              <w:rPr>
                <w:b/>
              </w:rPr>
              <w:t>T2-T6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0C06837" w14:textId="77777777" w:rsidR="001156DB" w:rsidRPr="009E3239" w:rsidRDefault="001156DB" w:rsidP="00866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706AAF90" w14:textId="7C01D0F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downstairs in wheelchair with assistance</w:t>
            </w:r>
          </w:p>
        </w:tc>
        <w:tc>
          <w:tcPr>
            <w:tcW w:w="1848" w:type="dxa"/>
            <w:vAlign w:val="center"/>
          </w:tcPr>
          <w:p w14:paraId="47DE203F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01063F57" w14:textId="77777777" w:rsidTr="00A03A63">
        <w:trPr>
          <w:trHeight w:hRule="exact" w:val="567"/>
          <w:jc w:val="center"/>
        </w:trPr>
        <w:tc>
          <w:tcPr>
            <w:tcW w:w="1696" w:type="dxa"/>
            <w:vMerge w:val="restart"/>
            <w:vAlign w:val="center"/>
          </w:tcPr>
          <w:p w14:paraId="4CE639A1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373DB1F3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54E096A9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 w:rsidRPr="009E3239">
              <w:rPr>
                <w:sz w:val="22"/>
                <w:szCs w:val="22"/>
              </w:rPr>
              <w:t>independent floor to and from wheelchair transfer</w:t>
            </w:r>
          </w:p>
        </w:tc>
        <w:tc>
          <w:tcPr>
            <w:tcW w:w="1848" w:type="dxa"/>
            <w:vAlign w:val="center"/>
          </w:tcPr>
          <w:p w14:paraId="4700B400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14C19C73" w14:textId="77777777" w:rsidTr="00A03A63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67B8B030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334C1B7F" w14:textId="77777777" w:rsidR="001156DB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09C7B853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car transfers with no aids</w:t>
            </w:r>
          </w:p>
        </w:tc>
        <w:tc>
          <w:tcPr>
            <w:tcW w:w="1848" w:type="dxa"/>
            <w:vAlign w:val="center"/>
          </w:tcPr>
          <w:p w14:paraId="4DF6EBD1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09EF0A62" w14:textId="77777777" w:rsidTr="00A03A63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629BB45A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0A62D2F7" w14:textId="77777777" w:rsidR="001156DB" w:rsidRDefault="001156DB" w:rsidP="00671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6663" w:type="dxa"/>
            <w:shd w:val="clear" w:color="auto" w:fill="EAF1DD" w:themeFill="accent3" w:themeFillTint="33"/>
            <w:vAlign w:val="center"/>
          </w:tcPr>
          <w:p w14:paraId="0C440149" w14:textId="77777777" w:rsidR="001156DB" w:rsidRPr="009E3239" w:rsidRDefault="001156DB" w:rsidP="00DF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in heavy</w:t>
            </w:r>
            <w:r w:rsidRPr="006F6E99">
              <w:rPr>
                <w:sz w:val="22"/>
                <w:szCs w:val="22"/>
              </w:rPr>
              <w:t xml:space="preserve"> DADL without aids in </w:t>
            </w:r>
            <w:r>
              <w:rPr>
                <w:sz w:val="22"/>
                <w:szCs w:val="22"/>
              </w:rPr>
              <w:t xml:space="preserve">an </w:t>
            </w:r>
            <w:r w:rsidRPr="006F6E99">
              <w:rPr>
                <w:sz w:val="22"/>
                <w:szCs w:val="22"/>
              </w:rPr>
              <w:t>accessible environment</w:t>
            </w:r>
          </w:p>
        </w:tc>
        <w:tc>
          <w:tcPr>
            <w:tcW w:w="1848" w:type="dxa"/>
            <w:vAlign w:val="center"/>
          </w:tcPr>
          <w:p w14:paraId="27F1FFCC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3A734EAD" w14:textId="77777777" w:rsidTr="00A03A63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326DF9D7" w14:textId="77777777" w:rsidR="001156DB" w:rsidRPr="00AE3928" w:rsidRDefault="001156DB" w:rsidP="00E63702">
            <w:pPr>
              <w:jc w:val="center"/>
              <w:rPr>
                <w:b/>
              </w:rPr>
            </w:pPr>
            <w:r w:rsidRPr="00AE3928">
              <w:rPr>
                <w:b/>
              </w:rPr>
              <w:t>T7-T12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40167556" w14:textId="77777777" w:rsidR="001156DB" w:rsidRPr="00527DB4" w:rsidRDefault="001156DB" w:rsidP="00E637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38A041FA" w14:textId="77777777" w:rsidR="001156DB" w:rsidRPr="00527DB4" w:rsidRDefault="001156DB" w:rsidP="00E32BBD">
            <w:pPr>
              <w:rPr>
                <w:color w:val="000000" w:themeColor="text1"/>
                <w:sz w:val="22"/>
                <w:szCs w:val="22"/>
              </w:rPr>
            </w:pPr>
            <w:r w:rsidRPr="00527DB4">
              <w:rPr>
                <w:color w:val="000000" w:themeColor="text1"/>
                <w:sz w:val="22"/>
                <w:szCs w:val="22"/>
              </w:rPr>
              <w:t>trial of ambulation</w:t>
            </w:r>
          </w:p>
        </w:tc>
        <w:tc>
          <w:tcPr>
            <w:tcW w:w="1848" w:type="dxa"/>
            <w:vAlign w:val="center"/>
          </w:tcPr>
          <w:p w14:paraId="770FF693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1F90975F" w14:textId="77777777" w:rsidTr="00A03A63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749E24A0" w14:textId="77777777" w:rsidR="001156DB" w:rsidRPr="00AE3928" w:rsidRDefault="001156DB" w:rsidP="006F6E9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71F00FE6" w14:textId="77777777" w:rsidR="001156DB" w:rsidRDefault="001156DB" w:rsidP="006F6E9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219EDB79" w14:textId="77777777" w:rsidR="001156DB" w:rsidRPr="00527DB4" w:rsidRDefault="001156DB" w:rsidP="006F6E99">
            <w:pPr>
              <w:rPr>
                <w:color w:val="000000" w:themeColor="text1"/>
                <w:sz w:val="22"/>
                <w:szCs w:val="22"/>
              </w:rPr>
            </w:pPr>
            <w:r w:rsidRPr="00527DB4">
              <w:rPr>
                <w:color w:val="000000" w:themeColor="text1"/>
                <w:sz w:val="22"/>
                <w:szCs w:val="22"/>
              </w:rPr>
              <w:t>don/doff lower limb ambulation orthoses independently</w:t>
            </w:r>
          </w:p>
        </w:tc>
        <w:tc>
          <w:tcPr>
            <w:tcW w:w="1848" w:type="dxa"/>
            <w:vAlign w:val="center"/>
          </w:tcPr>
          <w:p w14:paraId="6656809B" w14:textId="77777777" w:rsidR="001156DB" w:rsidRPr="00AE3928" w:rsidRDefault="001156DB" w:rsidP="006F6E99">
            <w:pPr>
              <w:jc w:val="center"/>
            </w:pPr>
          </w:p>
        </w:tc>
      </w:tr>
      <w:tr w:rsidR="001156DB" w:rsidRPr="00AE3928" w14:paraId="44024129" w14:textId="77777777" w:rsidTr="00A03A63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090BE1EB" w14:textId="77777777" w:rsidR="001156DB" w:rsidRPr="00AE3928" w:rsidRDefault="001156DB" w:rsidP="00E63702">
            <w:pPr>
              <w:jc w:val="center"/>
              <w:rPr>
                <w:b/>
              </w:rPr>
            </w:pPr>
            <w:r w:rsidRPr="00AE3928">
              <w:rPr>
                <w:b/>
              </w:rPr>
              <w:t>L1-L</w:t>
            </w:r>
            <w:r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27E6B603" w14:textId="77777777" w:rsidR="001156DB" w:rsidRPr="00527DB4" w:rsidRDefault="001156DB" w:rsidP="00E637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58E1490F" w14:textId="77777777" w:rsidR="001156DB" w:rsidRPr="00527DB4" w:rsidRDefault="001156DB" w:rsidP="00E32BBD">
            <w:pPr>
              <w:rPr>
                <w:color w:val="000000" w:themeColor="text1"/>
                <w:sz w:val="22"/>
                <w:szCs w:val="22"/>
              </w:rPr>
            </w:pPr>
            <w:r w:rsidRPr="00527DB4">
              <w:rPr>
                <w:color w:val="000000" w:themeColor="text1"/>
                <w:sz w:val="22"/>
                <w:szCs w:val="22"/>
              </w:rPr>
              <w:t>consideration of functional ambulation</w:t>
            </w:r>
          </w:p>
        </w:tc>
        <w:tc>
          <w:tcPr>
            <w:tcW w:w="1848" w:type="dxa"/>
            <w:vAlign w:val="center"/>
          </w:tcPr>
          <w:p w14:paraId="55BCB896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41C013C3" w14:textId="77777777" w:rsidTr="00A03A63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258AA69A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3261A37" w14:textId="77777777" w:rsidR="001156DB" w:rsidRPr="00527DB4" w:rsidRDefault="001156DB" w:rsidP="00E637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6663" w:type="dxa"/>
            <w:shd w:val="clear" w:color="auto" w:fill="F2DBDB" w:themeFill="accent2" w:themeFillTint="33"/>
            <w:vAlign w:val="center"/>
          </w:tcPr>
          <w:p w14:paraId="77C899A0" w14:textId="77777777" w:rsidR="001156DB" w:rsidRPr="00527DB4" w:rsidRDefault="001156DB" w:rsidP="00E32BBD">
            <w:pPr>
              <w:rPr>
                <w:color w:val="000000" w:themeColor="text1"/>
                <w:sz w:val="22"/>
                <w:szCs w:val="22"/>
              </w:rPr>
            </w:pPr>
            <w:r w:rsidRPr="00527DB4">
              <w:rPr>
                <w:color w:val="000000" w:themeColor="text1"/>
                <w:sz w:val="22"/>
                <w:szCs w:val="22"/>
              </w:rPr>
              <w:t>trial LMN electrical stimulation</w:t>
            </w:r>
            <w:r>
              <w:rPr>
                <w:color w:val="000000" w:themeColor="text1"/>
                <w:sz w:val="22"/>
                <w:szCs w:val="22"/>
              </w:rPr>
              <w:t xml:space="preserve"> and recommendations made</w:t>
            </w:r>
          </w:p>
        </w:tc>
        <w:tc>
          <w:tcPr>
            <w:tcW w:w="1848" w:type="dxa"/>
            <w:vAlign w:val="center"/>
          </w:tcPr>
          <w:p w14:paraId="65BA93AC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42F4DF87" w14:textId="77777777" w:rsidTr="00A03A63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00C2F75C" w14:textId="77777777" w:rsidR="001156DB" w:rsidRPr="00AE3928" w:rsidRDefault="001156DB" w:rsidP="00E63702">
            <w:pPr>
              <w:jc w:val="center"/>
              <w:rPr>
                <w:b/>
              </w:rPr>
            </w:pPr>
            <w:r>
              <w:rPr>
                <w:b/>
              </w:rPr>
              <w:t>L3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52983DE4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358B39E2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sit to and from stand from chair height</w:t>
            </w:r>
          </w:p>
        </w:tc>
        <w:tc>
          <w:tcPr>
            <w:tcW w:w="1848" w:type="dxa"/>
            <w:vAlign w:val="center"/>
          </w:tcPr>
          <w:p w14:paraId="3938612D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4454A388" w14:textId="77777777" w:rsidTr="00A03A63">
        <w:trPr>
          <w:trHeight w:hRule="exact" w:val="567"/>
          <w:jc w:val="center"/>
        </w:trPr>
        <w:tc>
          <w:tcPr>
            <w:tcW w:w="1696" w:type="dxa"/>
            <w:vMerge w:val="restart"/>
            <w:vAlign w:val="center"/>
          </w:tcPr>
          <w:p w14:paraId="47301243" w14:textId="77777777" w:rsidR="001156DB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1A39747A" w14:textId="77777777" w:rsidR="001156DB" w:rsidRDefault="001156DB" w:rsidP="007A4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29362185" w14:textId="77777777" w:rsidR="001156DB" w:rsidRDefault="001156DB" w:rsidP="007A4E12">
            <w:pPr>
              <w:rPr>
                <w:sz w:val="22"/>
                <w:szCs w:val="22"/>
              </w:rPr>
            </w:pPr>
            <w:r w:rsidRPr="00CD3C4F">
              <w:rPr>
                <w:sz w:val="22"/>
                <w:szCs w:val="22"/>
              </w:rPr>
              <w:t>independent step around transfer</w:t>
            </w:r>
          </w:p>
        </w:tc>
        <w:tc>
          <w:tcPr>
            <w:tcW w:w="1848" w:type="dxa"/>
            <w:vAlign w:val="center"/>
          </w:tcPr>
          <w:p w14:paraId="1CB0C3CF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1C261A28" w14:textId="77777777" w:rsidTr="00A03A63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7E126F3F" w14:textId="77777777" w:rsidR="001156DB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2442B1BC" w14:textId="77777777" w:rsidR="001156DB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2DA937DD" w14:textId="77777777" w:rsidR="001156DB" w:rsidRDefault="001156DB" w:rsidP="00E32BBD">
            <w:pPr>
              <w:rPr>
                <w:sz w:val="22"/>
                <w:szCs w:val="22"/>
              </w:rPr>
            </w:pPr>
            <w:r w:rsidRPr="00CD3C4F">
              <w:rPr>
                <w:sz w:val="22"/>
                <w:szCs w:val="22"/>
              </w:rPr>
              <w:t>independent indoor functional ambulation</w:t>
            </w:r>
          </w:p>
        </w:tc>
        <w:tc>
          <w:tcPr>
            <w:tcW w:w="1848" w:type="dxa"/>
            <w:vAlign w:val="center"/>
          </w:tcPr>
          <w:p w14:paraId="4FD0E676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39F8564F" w14:textId="77777777" w:rsidTr="00A03A63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7CC62979" w14:textId="77777777" w:rsidR="001156DB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593208F5" w14:textId="77777777" w:rsidR="001156DB" w:rsidRPr="00527DB4" w:rsidRDefault="001156DB" w:rsidP="00E32B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6F8E7E89" w14:textId="6FB677B6" w:rsidR="001156DB" w:rsidRPr="00527DB4" w:rsidRDefault="001156DB" w:rsidP="00E32B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</w:t>
            </w:r>
            <w:r w:rsidRPr="00527DB4">
              <w:rPr>
                <w:color w:val="000000" w:themeColor="text1"/>
                <w:sz w:val="22"/>
                <w:szCs w:val="22"/>
              </w:rPr>
              <w:t xml:space="preserve"> ascend/descend </w:t>
            </w:r>
            <w:r w:rsidR="004032C5">
              <w:rPr>
                <w:color w:val="000000" w:themeColor="text1"/>
                <w:sz w:val="22"/>
                <w:szCs w:val="22"/>
              </w:rPr>
              <w:t>6</w:t>
            </w:r>
            <w:r w:rsidRPr="00527DB4">
              <w:rPr>
                <w:color w:val="000000" w:themeColor="text1"/>
                <w:sz w:val="22"/>
                <w:szCs w:val="22"/>
              </w:rPr>
              <w:t>cm step/kerb with no rail</w:t>
            </w:r>
          </w:p>
        </w:tc>
        <w:tc>
          <w:tcPr>
            <w:tcW w:w="1848" w:type="dxa"/>
            <w:vAlign w:val="center"/>
          </w:tcPr>
          <w:p w14:paraId="48993E50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555E9B18" w14:textId="77777777" w:rsidTr="00A03A63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0713E6F9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2190A2DE" w14:textId="77777777" w:rsidR="001156DB" w:rsidRPr="009E3239" w:rsidRDefault="001156DB" w:rsidP="00E63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44C4F245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</w:t>
            </w:r>
            <w:r w:rsidRPr="009E3239">
              <w:rPr>
                <w:sz w:val="22"/>
                <w:szCs w:val="22"/>
              </w:rPr>
              <w:t xml:space="preserve"> ascend/desc</w:t>
            </w:r>
            <w:r>
              <w:rPr>
                <w:sz w:val="22"/>
                <w:szCs w:val="22"/>
              </w:rPr>
              <w:t>end flight of stairs</w:t>
            </w:r>
          </w:p>
        </w:tc>
        <w:tc>
          <w:tcPr>
            <w:tcW w:w="1848" w:type="dxa"/>
            <w:vAlign w:val="center"/>
          </w:tcPr>
          <w:p w14:paraId="528F0FD1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3432120B" w14:textId="77777777" w:rsidTr="00A03A63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2970BD37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6517A41F" w14:textId="77777777" w:rsidR="001156DB" w:rsidRPr="009E3239" w:rsidRDefault="001156DB" w:rsidP="00E63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57001B7E" w14:textId="77777777" w:rsidR="001156DB" w:rsidRPr="009E3239" w:rsidRDefault="001156DB" w:rsidP="00CD3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</w:t>
            </w:r>
            <w:r w:rsidRPr="009E3239">
              <w:rPr>
                <w:sz w:val="22"/>
                <w:szCs w:val="22"/>
              </w:rPr>
              <w:t xml:space="preserve"> on/off floor</w:t>
            </w:r>
            <w:r>
              <w:t xml:space="preserve"> </w:t>
            </w:r>
          </w:p>
        </w:tc>
        <w:tc>
          <w:tcPr>
            <w:tcW w:w="1848" w:type="dxa"/>
            <w:vAlign w:val="center"/>
          </w:tcPr>
          <w:p w14:paraId="3A2B8FA2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7EFBB5AF" w14:textId="77777777" w:rsidTr="00A03A63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7FEB01D0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75B19640" w14:textId="77777777" w:rsidR="001156DB" w:rsidRPr="009E3239" w:rsidRDefault="001156DB" w:rsidP="007F0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38DE01AC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ascend/descend 1:12 slope</w:t>
            </w:r>
          </w:p>
        </w:tc>
        <w:tc>
          <w:tcPr>
            <w:tcW w:w="1848" w:type="dxa"/>
            <w:vAlign w:val="center"/>
          </w:tcPr>
          <w:p w14:paraId="37F2F708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70FD7894" w14:textId="77777777" w:rsidTr="00A03A63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1975FB3B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5E33B543" w14:textId="77777777" w:rsidR="001156DB" w:rsidRDefault="001156DB" w:rsidP="00E63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00BDB957" w14:textId="77777777" w:rsidR="001156DB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outdoor functional ambulation (&lt;100m)</w:t>
            </w:r>
          </w:p>
        </w:tc>
        <w:tc>
          <w:tcPr>
            <w:tcW w:w="1848" w:type="dxa"/>
            <w:vAlign w:val="center"/>
          </w:tcPr>
          <w:p w14:paraId="097BE499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02543C05" w14:textId="77777777" w:rsidTr="00A03A63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4707B78B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E1935C7" w14:textId="77777777" w:rsidR="001156DB" w:rsidRDefault="001156DB" w:rsidP="00E63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7830C471" w14:textId="77777777" w:rsidR="001156DB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outdoor functional ambulation (&gt;100m)</w:t>
            </w:r>
          </w:p>
        </w:tc>
        <w:tc>
          <w:tcPr>
            <w:tcW w:w="1848" w:type="dxa"/>
            <w:vAlign w:val="center"/>
          </w:tcPr>
          <w:p w14:paraId="01ED2940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3876A205" w14:textId="77777777" w:rsidTr="00A03A63">
        <w:trPr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748F2F08" w14:textId="77777777" w:rsidR="001156DB" w:rsidRPr="00AE3928" w:rsidRDefault="001156DB" w:rsidP="00E6370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340C44FB" w14:textId="77777777" w:rsidR="001156DB" w:rsidRPr="009E3239" w:rsidRDefault="001156DB" w:rsidP="00E63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55BF25ED" w14:textId="77777777" w:rsidR="001156DB" w:rsidRPr="009E3239" w:rsidRDefault="001156DB" w:rsidP="00E3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ambulation over rough terrain</w:t>
            </w:r>
          </w:p>
        </w:tc>
        <w:tc>
          <w:tcPr>
            <w:tcW w:w="1848" w:type="dxa"/>
            <w:vAlign w:val="center"/>
          </w:tcPr>
          <w:p w14:paraId="211EDFA6" w14:textId="77777777" w:rsidR="001156DB" w:rsidRPr="00AE3928" w:rsidRDefault="001156DB" w:rsidP="00E63702">
            <w:pPr>
              <w:jc w:val="center"/>
            </w:pPr>
          </w:p>
        </w:tc>
      </w:tr>
      <w:tr w:rsidR="001156DB" w:rsidRPr="00AE3928" w14:paraId="69BBA020" w14:textId="77777777" w:rsidTr="00A03A63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3A3274EE" w14:textId="77777777" w:rsidR="001156DB" w:rsidRPr="00AE3928" w:rsidRDefault="001156DB" w:rsidP="00986616">
            <w:pPr>
              <w:jc w:val="center"/>
              <w:rPr>
                <w:b/>
              </w:rPr>
            </w:pPr>
            <w:r>
              <w:rPr>
                <w:b/>
              </w:rPr>
              <w:t>L4-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CA381" w14:textId="77777777" w:rsidR="001156DB" w:rsidRPr="009E3239" w:rsidRDefault="001156DB" w:rsidP="00E63702">
            <w:pPr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2BD96BEC" w14:textId="77777777" w:rsidR="001156DB" w:rsidRPr="009E3239" w:rsidRDefault="001156DB" w:rsidP="00E63702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4F0E1154" w14:textId="77777777" w:rsidR="001156DB" w:rsidRPr="00AE3928" w:rsidRDefault="001156DB" w:rsidP="00E63702">
            <w:pPr>
              <w:jc w:val="center"/>
            </w:pPr>
          </w:p>
        </w:tc>
      </w:tr>
    </w:tbl>
    <w:p w14:paraId="5DFAD8F2" w14:textId="77777777" w:rsidR="00874C71" w:rsidRDefault="00874C71"/>
    <w:sectPr w:rsidR="00874C71" w:rsidSect="001512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9AD1" w14:textId="77777777" w:rsidR="00D176FD" w:rsidRDefault="00D176FD">
      <w:r>
        <w:separator/>
      </w:r>
    </w:p>
  </w:endnote>
  <w:endnote w:type="continuationSeparator" w:id="0">
    <w:p w14:paraId="74C09BC1" w14:textId="77777777" w:rsidR="00D176FD" w:rsidRDefault="00D1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671B" w14:textId="77777777" w:rsidR="006B15CC" w:rsidRDefault="006B15CC" w:rsidP="00366F8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960FB" w14:textId="77777777" w:rsidR="006B15CC" w:rsidRDefault="006B15CC" w:rsidP="009028B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11675"/>
      <w:docPartObj>
        <w:docPartGallery w:val="Page Numbers (Bottom of Page)"/>
        <w:docPartUnique/>
      </w:docPartObj>
    </w:sdtPr>
    <w:sdtEndPr/>
    <w:sdtContent>
      <w:p w14:paraId="39EF9960" w14:textId="77777777" w:rsidR="006B15CC" w:rsidRDefault="006B15CC" w:rsidP="003200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6DB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6A20" w14:textId="77777777" w:rsidR="006B15CC" w:rsidRDefault="006B1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1009" w14:textId="77777777" w:rsidR="00D176FD" w:rsidRDefault="00D176FD">
      <w:r>
        <w:separator/>
      </w:r>
    </w:p>
  </w:footnote>
  <w:footnote w:type="continuationSeparator" w:id="0">
    <w:p w14:paraId="1E49A27E" w14:textId="77777777" w:rsidR="00D176FD" w:rsidRDefault="00D1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B04F" w14:textId="77777777" w:rsidR="006B15CC" w:rsidRDefault="006B1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A729" w14:textId="77777777" w:rsidR="006B15CC" w:rsidRDefault="006B1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56AB" w14:textId="77777777" w:rsidR="006B15CC" w:rsidRDefault="006B1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84DBC"/>
    <w:multiLevelType w:val="hybridMultilevel"/>
    <w:tmpl w:val="67CEB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027B9"/>
    <w:multiLevelType w:val="hybridMultilevel"/>
    <w:tmpl w:val="43FC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66014"/>
    <w:multiLevelType w:val="hybridMultilevel"/>
    <w:tmpl w:val="3E641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C29A7"/>
    <w:multiLevelType w:val="hybridMultilevel"/>
    <w:tmpl w:val="6E5E9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52170">
    <w:abstractNumId w:val="0"/>
  </w:num>
  <w:num w:numId="2" w16cid:durableId="707026832">
    <w:abstractNumId w:val="2"/>
  </w:num>
  <w:num w:numId="3" w16cid:durableId="1911233128">
    <w:abstractNumId w:val="3"/>
  </w:num>
  <w:num w:numId="4" w16cid:durableId="131545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088"/>
    <w:rsid w:val="00045D60"/>
    <w:rsid w:val="00051E31"/>
    <w:rsid w:val="000941A6"/>
    <w:rsid w:val="000B4907"/>
    <w:rsid w:val="000B7D7C"/>
    <w:rsid w:val="000F17FF"/>
    <w:rsid w:val="00101876"/>
    <w:rsid w:val="001156DB"/>
    <w:rsid w:val="00122505"/>
    <w:rsid w:val="001512A3"/>
    <w:rsid w:val="001702AE"/>
    <w:rsid w:val="001A1D84"/>
    <w:rsid w:val="001B373F"/>
    <w:rsid w:val="001B7819"/>
    <w:rsid w:val="001E311E"/>
    <w:rsid w:val="001E39C5"/>
    <w:rsid w:val="002206C3"/>
    <w:rsid w:val="0024385E"/>
    <w:rsid w:val="00244DAC"/>
    <w:rsid w:val="00285112"/>
    <w:rsid w:val="00291CE7"/>
    <w:rsid w:val="00293ACB"/>
    <w:rsid w:val="002F2465"/>
    <w:rsid w:val="002F4927"/>
    <w:rsid w:val="003200BF"/>
    <w:rsid w:val="00323D88"/>
    <w:rsid w:val="00366F8B"/>
    <w:rsid w:val="003806BD"/>
    <w:rsid w:val="00384C1A"/>
    <w:rsid w:val="003E5491"/>
    <w:rsid w:val="003F6B4D"/>
    <w:rsid w:val="004032C5"/>
    <w:rsid w:val="00441435"/>
    <w:rsid w:val="0044186C"/>
    <w:rsid w:val="0044746F"/>
    <w:rsid w:val="00494FA0"/>
    <w:rsid w:val="004A2876"/>
    <w:rsid w:val="004E3BC2"/>
    <w:rsid w:val="004E6A71"/>
    <w:rsid w:val="005016A1"/>
    <w:rsid w:val="00527DB4"/>
    <w:rsid w:val="00536971"/>
    <w:rsid w:val="00574043"/>
    <w:rsid w:val="00574DF8"/>
    <w:rsid w:val="0058261D"/>
    <w:rsid w:val="00583495"/>
    <w:rsid w:val="0058405E"/>
    <w:rsid w:val="00597972"/>
    <w:rsid w:val="005A210A"/>
    <w:rsid w:val="005A6D71"/>
    <w:rsid w:val="005C6E08"/>
    <w:rsid w:val="005E04EA"/>
    <w:rsid w:val="005E76D8"/>
    <w:rsid w:val="00600B01"/>
    <w:rsid w:val="00640184"/>
    <w:rsid w:val="00671BBC"/>
    <w:rsid w:val="0068362A"/>
    <w:rsid w:val="00685655"/>
    <w:rsid w:val="006B15CC"/>
    <w:rsid w:val="006D2CDA"/>
    <w:rsid w:val="006F6E99"/>
    <w:rsid w:val="00703ADB"/>
    <w:rsid w:val="0071436D"/>
    <w:rsid w:val="00724D70"/>
    <w:rsid w:val="00736075"/>
    <w:rsid w:val="00744C6E"/>
    <w:rsid w:val="00787BC6"/>
    <w:rsid w:val="007D250B"/>
    <w:rsid w:val="007F0A85"/>
    <w:rsid w:val="008008FE"/>
    <w:rsid w:val="008027F1"/>
    <w:rsid w:val="00813A04"/>
    <w:rsid w:val="00815C04"/>
    <w:rsid w:val="00866270"/>
    <w:rsid w:val="00874C71"/>
    <w:rsid w:val="0089219D"/>
    <w:rsid w:val="008A1A3F"/>
    <w:rsid w:val="008A3831"/>
    <w:rsid w:val="008B4BAE"/>
    <w:rsid w:val="008C128D"/>
    <w:rsid w:val="008C3930"/>
    <w:rsid w:val="008E6A66"/>
    <w:rsid w:val="008F2E2C"/>
    <w:rsid w:val="008F591F"/>
    <w:rsid w:val="009028BF"/>
    <w:rsid w:val="00910B84"/>
    <w:rsid w:val="00917402"/>
    <w:rsid w:val="00920437"/>
    <w:rsid w:val="009314A6"/>
    <w:rsid w:val="0093457E"/>
    <w:rsid w:val="00943736"/>
    <w:rsid w:val="00962062"/>
    <w:rsid w:val="00970CDF"/>
    <w:rsid w:val="009738CD"/>
    <w:rsid w:val="00984E17"/>
    <w:rsid w:val="00986616"/>
    <w:rsid w:val="009D49AE"/>
    <w:rsid w:val="009E3239"/>
    <w:rsid w:val="009F0792"/>
    <w:rsid w:val="00A011EC"/>
    <w:rsid w:val="00A03A63"/>
    <w:rsid w:val="00A12C66"/>
    <w:rsid w:val="00A1608B"/>
    <w:rsid w:val="00A2208F"/>
    <w:rsid w:val="00A36C9D"/>
    <w:rsid w:val="00A77DD7"/>
    <w:rsid w:val="00A854FD"/>
    <w:rsid w:val="00B0238F"/>
    <w:rsid w:val="00B23F00"/>
    <w:rsid w:val="00B279D5"/>
    <w:rsid w:val="00B36FD2"/>
    <w:rsid w:val="00B52915"/>
    <w:rsid w:val="00BB0223"/>
    <w:rsid w:val="00BB7C18"/>
    <w:rsid w:val="00BE0B55"/>
    <w:rsid w:val="00BE5F06"/>
    <w:rsid w:val="00BF1AB8"/>
    <w:rsid w:val="00BF5523"/>
    <w:rsid w:val="00C52701"/>
    <w:rsid w:val="00C5430E"/>
    <w:rsid w:val="00C73068"/>
    <w:rsid w:val="00CD3C4F"/>
    <w:rsid w:val="00CD7444"/>
    <w:rsid w:val="00CF11D5"/>
    <w:rsid w:val="00CF66FB"/>
    <w:rsid w:val="00D176FD"/>
    <w:rsid w:val="00D21015"/>
    <w:rsid w:val="00D3219A"/>
    <w:rsid w:val="00D430E3"/>
    <w:rsid w:val="00D45917"/>
    <w:rsid w:val="00D45C99"/>
    <w:rsid w:val="00D573CC"/>
    <w:rsid w:val="00D842B7"/>
    <w:rsid w:val="00DA5702"/>
    <w:rsid w:val="00DF5C00"/>
    <w:rsid w:val="00E026A3"/>
    <w:rsid w:val="00E32BBD"/>
    <w:rsid w:val="00E34C21"/>
    <w:rsid w:val="00E36110"/>
    <w:rsid w:val="00E473AD"/>
    <w:rsid w:val="00E63702"/>
    <w:rsid w:val="00E868FA"/>
    <w:rsid w:val="00E90A3F"/>
    <w:rsid w:val="00EC031A"/>
    <w:rsid w:val="00EC7AF0"/>
    <w:rsid w:val="00EE16F8"/>
    <w:rsid w:val="00EF4088"/>
    <w:rsid w:val="00F01A79"/>
    <w:rsid w:val="00F552AE"/>
    <w:rsid w:val="00F63025"/>
    <w:rsid w:val="00F73ACF"/>
    <w:rsid w:val="00FA2F6A"/>
    <w:rsid w:val="00F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9900B"/>
  <w15:docId w15:val="{CF1A9B99-8664-4890-80D7-95877F5A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088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7BC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F408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leGrid">
    <w:name w:val="Table Grid"/>
    <w:basedOn w:val="TableNormal"/>
    <w:rsid w:val="00E0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028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28B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28BF"/>
  </w:style>
  <w:style w:type="paragraph" w:styleId="BalloonText">
    <w:name w:val="Balloon Text"/>
    <w:basedOn w:val="Normal"/>
    <w:semiHidden/>
    <w:rsid w:val="00874C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87B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44C6E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2F4927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D55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D5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D5598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5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559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85E2F91B3FF42960C0054D2A5BBFA" ma:contentTypeVersion="13" ma:contentTypeDescription="Create a new document." ma:contentTypeScope="" ma:versionID="7655a977b529f9efab35b99e8951f380">
  <xsd:schema xmlns:xsd="http://www.w3.org/2001/XMLSchema" xmlns:xs="http://www.w3.org/2001/XMLSchema" xmlns:p="http://schemas.microsoft.com/office/2006/metadata/properties" xmlns:ns3="75b85920-a216-49c4-9a72-b65c58943f1e" xmlns:ns4="f1df7e82-8c19-48d2-9bf0-30741398124a" targetNamespace="http://schemas.microsoft.com/office/2006/metadata/properties" ma:root="true" ma:fieldsID="8126820f35f3975ed28e5f35ca200e37" ns3:_="" ns4:_="">
    <xsd:import namespace="75b85920-a216-49c4-9a72-b65c58943f1e"/>
    <xsd:import namespace="f1df7e82-8c19-48d2-9bf0-3074139812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5920-a216-49c4-9a72-b65c58943f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7e82-8c19-48d2-9bf0-30741398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9BEEB3-4868-4BEE-A418-8742734ED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8BAF6-50A0-49E5-AC68-896CA51C2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85920-a216-49c4-9a72-b65c58943f1e"/>
    <ds:schemaRef ds:uri="f1df7e82-8c19-48d2-9bf0-307413981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AAABD-FCF4-44F0-A889-FE1AA36306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70543-A496-42EE-9E5D-93960994DF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RNOHT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RNOH</dc:creator>
  <cp:lastModifiedBy>Hexter, Benita</cp:lastModifiedBy>
  <cp:revision>3</cp:revision>
  <cp:lastPrinted>2020-09-01T10:23:00Z</cp:lastPrinted>
  <dcterms:created xsi:type="dcterms:W3CDTF">2025-10-23T14:11:00Z</dcterms:created>
  <dcterms:modified xsi:type="dcterms:W3CDTF">2025-10-23T15:59:00Z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0x0101004A085E2F91B3FF42960C0054D2A5BBFA</vt:lpwstr>
  </property>
</Properties>
</file>